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00B" w:rsidRDefault="00F8500B" w:rsidP="00F8500B">
      <w:pPr>
        <w:rPr>
          <w:rFonts w:ascii="Calibri" w:hAnsi="Calibri"/>
          <w:i/>
          <w:iCs/>
          <w:color w:val="000000"/>
          <w:sz w:val="32"/>
          <w:szCs w:val="32"/>
          <w:vertAlign w:val="subscript"/>
        </w:rPr>
      </w:pPr>
      <w:r>
        <w:rPr>
          <w:rFonts w:ascii="Calibri" w:hAnsi="Calibri"/>
          <w:i/>
          <w:iCs/>
          <w:color w:val="000000"/>
          <w:sz w:val="32"/>
          <w:szCs w:val="32"/>
          <w:vertAlign w:val="subscript"/>
        </w:rPr>
        <w:br w:type="page"/>
      </w:r>
    </w:p>
    <w:p w:rsidR="00FD3F9F" w:rsidRPr="006E7675" w:rsidRDefault="00FD3F9F" w:rsidP="006E7675">
      <w:pPr>
        <w:rPr>
          <w:rFonts w:ascii="Verdana" w:hAnsi="Verdana" w:cs="Courier New"/>
          <w:szCs w:val="20"/>
        </w:rPr>
      </w:pPr>
      <w:bookmarkStart w:id="0" w:name="_GoBack"/>
      <w:bookmarkEnd w:id="0"/>
      <w:r w:rsidRPr="002D757F">
        <w:rPr>
          <w:rFonts w:ascii="Verdana" w:hAnsi="Verdana" w:cs="Courier New"/>
          <w:noProof/>
          <w:szCs w:val="20"/>
          <w:lang w:eastAsia="nl-NL"/>
        </w:rPr>
        <w:lastRenderedPageBreak/>
        <w:drawing>
          <wp:anchor distT="0" distB="0" distL="114300" distR="114300" simplePos="0" relativeHeight="251667456" behindDoc="1" locked="0" layoutInCell="1" allowOverlap="1" wp14:anchorId="1EC2C6BE" wp14:editId="314F39AC">
            <wp:simplePos x="0" y="0"/>
            <wp:positionH relativeFrom="column">
              <wp:posOffset>5072380</wp:posOffset>
            </wp:positionH>
            <wp:positionV relativeFrom="paragraph">
              <wp:posOffset>47625</wp:posOffset>
            </wp:positionV>
            <wp:extent cx="1123030" cy="826010"/>
            <wp:effectExtent l="0" t="0" r="1270" b="0"/>
            <wp:wrapNone/>
            <wp:docPr id="9" name="Picture 2" descr="I:\AGZ\TeamMenE\04_Leergangen\Ketenzorg Dementie en PZ\logo dementie Tw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GZ\TeamMenE\04_Leergangen\Ketenzorg Dementie en PZ\logo dementie Twen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027" cy="830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57F">
        <w:rPr>
          <w:rFonts w:ascii="Verdana" w:hAnsi="Verdana" w:cs="Courier New"/>
          <w:noProof/>
          <w:szCs w:val="20"/>
          <w:lang w:eastAsia="nl-NL"/>
        </w:rPr>
        <w:drawing>
          <wp:anchor distT="0" distB="0" distL="114300" distR="114300" simplePos="0" relativeHeight="251666432" behindDoc="1" locked="0" layoutInCell="1" allowOverlap="1" wp14:anchorId="47643C5F" wp14:editId="6B6CEDE3">
            <wp:simplePos x="0" y="0"/>
            <wp:positionH relativeFrom="column">
              <wp:posOffset>2386330</wp:posOffset>
            </wp:positionH>
            <wp:positionV relativeFrom="paragraph">
              <wp:posOffset>323215</wp:posOffset>
            </wp:positionV>
            <wp:extent cx="1666449" cy="552087"/>
            <wp:effectExtent l="0" t="0" r="0" b="635"/>
            <wp:wrapNone/>
            <wp:docPr id="10" name="Picture 1" descr="I:\AGZ\TeamMenE\04_Leergangen\Ketenzorg Dementie en PZ\LG NPZT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Z\TeamMenE\04_Leergangen\Ketenzorg Dementie en PZ\LG NPZT f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449" cy="552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F9F" w:rsidRDefault="00FD3F9F" w:rsidP="00FD3F9F">
      <w:pPr>
        <w:spacing w:after="0" w:line="240" w:lineRule="auto"/>
        <w:rPr>
          <w:rFonts w:ascii="Verdana" w:hAnsi="Verdana" w:cs="Courier New"/>
          <w:b/>
          <w:sz w:val="32"/>
          <w:szCs w:val="32"/>
        </w:rPr>
      </w:pPr>
      <w:r w:rsidRPr="0011560F">
        <w:rPr>
          <w:rFonts w:ascii="Verdana" w:hAnsi="Verdana" w:cs="Courier New"/>
          <w:b/>
          <w:sz w:val="32"/>
          <w:szCs w:val="32"/>
        </w:rPr>
        <w:t>Welkom in de leeromgeving van de scholing “Palliatieve zorg bij zorgvragers met dementie”.</w:t>
      </w:r>
    </w:p>
    <w:p w:rsidR="00FD3F9F" w:rsidRDefault="00FD3F9F" w:rsidP="00FD3F9F">
      <w:pPr>
        <w:spacing w:after="0" w:line="240" w:lineRule="auto"/>
        <w:rPr>
          <w:rFonts w:ascii="Verdana" w:hAnsi="Verdana" w:cs="Courier New"/>
          <w:b/>
          <w:sz w:val="32"/>
          <w:szCs w:val="32"/>
        </w:rPr>
      </w:pPr>
    </w:p>
    <w:p w:rsidR="00FD3F9F" w:rsidRDefault="00FD3F9F" w:rsidP="00FD3F9F">
      <w:pPr>
        <w:spacing w:after="0" w:line="240" w:lineRule="auto"/>
        <w:rPr>
          <w:rFonts w:ascii="Verdana" w:hAnsi="Verdana" w:cs="Courier New"/>
          <w:b/>
          <w:sz w:val="32"/>
          <w:szCs w:val="32"/>
        </w:rPr>
      </w:pPr>
    </w:p>
    <w:p w:rsidR="00FD3F9F" w:rsidRPr="00B60B7C" w:rsidRDefault="00FD3F9F" w:rsidP="00FD3F9F">
      <w:pPr>
        <w:rPr>
          <w:rFonts w:ascii="Verdana" w:hAnsi="Verdana" w:cs="Courier New"/>
          <w:b/>
          <w:i/>
          <w:szCs w:val="20"/>
        </w:rPr>
      </w:pPr>
      <w:r>
        <w:rPr>
          <w:rFonts w:ascii="Verdana" w:hAnsi="Verdana" w:cs="Courier New"/>
          <w:b/>
          <w:i/>
          <w:szCs w:val="20"/>
        </w:rPr>
        <w:t>Aanleiding</w:t>
      </w:r>
    </w:p>
    <w:p w:rsidR="00FD3F9F" w:rsidRPr="004371A2" w:rsidRDefault="00FD3F9F" w:rsidP="00FD3F9F">
      <w:pPr>
        <w:rPr>
          <w:rFonts w:ascii="Verdana" w:hAnsi="Verdana" w:cs="Courier New"/>
          <w:szCs w:val="20"/>
        </w:rPr>
      </w:pPr>
      <w:r w:rsidRPr="004371A2">
        <w:rPr>
          <w:rFonts w:ascii="Verdana" w:hAnsi="Verdana" w:cs="Courier New"/>
          <w:szCs w:val="20"/>
        </w:rPr>
        <w:t>Aanleiding van de scholingsvraag is de nog niet ontdekte samenwerking in het tijdig bespreekbaar maken van wensen en behoeften van zorgvragers met dementie,</w:t>
      </w:r>
      <w:r>
        <w:rPr>
          <w:rFonts w:ascii="Verdana" w:hAnsi="Verdana" w:cs="Courier New"/>
          <w:szCs w:val="20"/>
        </w:rPr>
        <w:t xml:space="preserve"> hoe kan passende, </w:t>
      </w:r>
      <w:proofErr w:type="gramStart"/>
      <w:r>
        <w:rPr>
          <w:rFonts w:ascii="Verdana" w:hAnsi="Verdana" w:cs="Courier New"/>
          <w:szCs w:val="20"/>
        </w:rPr>
        <w:t>pro actieve</w:t>
      </w:r>
      <w:proofErr w:type="gramEnd"/>
      <w:r>
        <w:rPr>
          <w:rFonts w:ascii="Verdana" w:hAnsi="Verdana" w:cs="Courier New"/>
          <w:szCs w:val="20"/>
        </w:rPr>
        <w:t xml:space="preserve"> zorg eerder plaatsvinden?</w:t>
      </w:r>
      <w:r w:rsidRPr="004371A2">
        <w:rPr>
          <w:rFonts w:ascii="Verdana" w:hAnsi="Verdana" w:cs="Courier New"/>
          <w:szCs w:val="20"/>
        </w:rPr>
        <w:t xml:space="preserve"> Welke rol spelen de casemanager dementie en de verpleegkundige/zorgconsulent palliatieve zorg </w:t>
      </w:r>
      <w:r>
        <w:rPr>
          <w:rFonts w:ascii="Verdana" w:hAnsi="Verdana" w:cs="Courier New"/>
          <w:szCs w:val="20"/>
        </w:rPr>
        <w:t xml:space="preserve">hierbij </w:t>
      </w:r>
      <w:r w:rsidRPr="004371A2">
        <w:rPr>
          <w:rFonts w:ascii="Verdana" w:hAnsi="Verdana" w:cs="Courier New"/>
          <w:szCs w:val="20"/>
        </w:rPr>
        <w:t>én hoe kunnen zij met elkaar samenwerken zodat de levenskwaliteit van mensen met dementie en hun naasten verbeterd.</w:t>
      </w:r>
    </w:p>
    <w:p w:rsidR="00FD3F9F" w:rsidRDefault="00FD3F9F" w:rsidP="00FD3F9F">
      <w:pPr>
        <w:rPr>
          <w:rFonts w:ascii="Verdana" w:hAnsi="Verdana" w:cs="Courier New"/>
          <w:szCs w:val="20"/>
        </w:rPr>
      </w:pPr>
      <w:r>
        <w:rPr>
          <w:rFonts w:ascii="Verdana" w:hAnsi="Verdana" w:cs="Courier New"/>
          <w:szCs w:val="20"/>
        </w:rPr>
        <w:t>D</w:t>
      </w:r>
      <w:r w:rsidRPr="004371A2">
        <w:rPr>
          <w:rFonts w:ascii="Verdana" w:hAnsi="Verdana" w:cs="Courier New"/>
          <w:szCs w:val="20"/>
        </w:rPr>
        <w:t xml:space="preserve">ementie </w:t>
      </w:r>
      <w:r>
        <w:rPr>
          <w:rFonts w:ascii="Verdana" w:hAnsi="Verdana" w:cs="Courier New"/>
          <w:szCs w:val="20"/>
        </w:rPr>
        <w:t xml:space="preserve">Twente </w:t>
      </w:r>
      <w:r w:rsidRPr="004371A2">
        <w:rPr>
          <w:rFonts w:ascii="Verdana" w:hAnsi="Verdana" w:cs="Courier New"/>
          <w:szCs w:val="20"/>
        </w:rPr>
        <w:t>en netwerk palliatie</w:t>
      </w:r>
      <w:r>
        <w:rPr>
          <w:rFonts w:ascii="Verdana" w:hAnsi="Verdana" w:cs="Courier New"/>
          <w:szCs w:val="20"/>
        </w:rPr>
        <w:t>ve zorg Twente hebben</w:t>
      </w:r>
      <w:r w:rsidRPr="004371A2">
        <w:rPr>
          <w:rFonts w:ascii="Verdana" w:hAnsi="Verdana" w:cs="Courier New"/>
          <w:szCs w:val="20"/>
        </w:rPr>
        <w:t xml:space="preserve"> Saxion Hogeschool </w:t>
      </w:r>
      <w:r>
        <w:rPr>
          <w:rFonts w:ascii="Verdana" w:hAnsi="Verdana" w:cs="Courier New"/>
          <w:szCs w:val="20"/>
        </w:rPr>
        <w:t>deze scholingsvraag voorgelegd.</w:t>
      </w:r>
      <w:r w:rsidRPr="004371A2">
        <w:rPr>
          <w:rFonts w:ascii="Verdana" w:hAnsi="Verdana" w:cs="Courier New"/>
          <w:szCs w:val="20"/>
        </w:rPr>
        <w:t xml:space="preserve"> </w:t>
      </w:r>
    </w:p>
    <w:p w:rsidR="00FD3F9F" w:rsidRDefault="00FD3F9F" w:rsidP="00FD3F9F">
      <w:pPr>
        <w:rPr>
          <w:rFonts w:ascii="Verdana" w:hAnsi="Verdana" w:cs="Courier New"/>
          <w:b/>
          <w:i/>
          <w:szCs w:val="20"/>
        </w:rPr>
      </w:pPr>
      <w:r>
        <w:rPr>
          <w:rFonts w:ascii="Verdana" w:hAnsi="Verdana" w:cs="Courier New"/>
          <w:b/>
          <w:i/>
          <w:szCs w:val="20"/>
        </w:rPr>
        <w:t>Doelstelling</w:t>
      </w:r>
    </w:p>
    <w:p w:rsidR="00FD3F9F" w:rsidRDefault="00FD3F9F" w:rsidP="00FD3F9F">
      <w:pPr>
        <w:rPr>
          <w:rFonts w:ascii="Verdana" w:hAnsi="Verdana"/>
          <w:szCs w:val="20"/>
        </w:rPr>
      </w:pPr>
      <w:r>
        <w:rPr>
          <w:rFonts w:ascii="Verdana" w:hAnsi="Verdana"/>
          <w:szCs w:val="20"/>
        </w:rPr>
        <w:t>De scholingsvraag kent twee scholingsdoelen:</w:t>
      </w:r>
    </w:p>
    <w:p w:rsidR="00FD3F9F" w:rsidRPr="008F298C" w:rsidRDefault="00FD3F9F" w:rsidP="00FD3F9F">
      <w:pPr>
        <w:pStyle w:val="Lijstalinea"/>
        <w:numPr>
          <w:ilvl w:val="0"/>
          <w:numId w:val="1"/>
        </w:numPr>
        <w:rPr>
          <w:rFonts w:ascii="Verdana" w:hAnsi="Verdana"/>
          <w:sz w:val="20"/>
          <w:szCs w:val="20"/>
          <w:lang w:val="nl-NL"/>
        </w:rPr>
      </w:pPr>
      <w:r w:rsidRPr="008F298C">
        <w:rPr>
          <w:rFonts w:ascii="Verdana" w:hAnsi="Verdana"/>
          <w:sz w:val="20"/>
          <w:szCs w:val="20"/>
          <w:lang w:val="nl-NL"/>
        </w:rPr>
        <w:t>Het kennisniveau op het gebied van palliatieve zorg en dementie wordt vergroot</w:t>
      </w:r>
      <w:r>
        <w:rPr>
          <w:rFonts w:ascii="Verdana" w:hAnsi="Verdana"/>
          <w:sz w:val="20"/>
          <w:szCs w:val="20"/>
          <w:lang w:val="nl-NL"/>
        </w:rPr>
        <w:t xml:space="preserve"> bij verpleegkundigen met vervolg</w:t>
      </w:r>
      <w:r w:rsidRPr="008F298C">
        <w:rPr>
          <w:rFonts w:ascii="Verdana" w:hAnsi="Verdana"/>
          <w:sz w:val="20"/>
          <w:szCs w:val="20"/>
          <w:lang w:val="nl-NL"/>
        </w:rPr>
        <w:t xml:space="preserve">opleiding PZ/zorgconsulenten PZ en </w:t>
      </w:r>
      <w:proofErr w:type="gramStart"/>
      <w:r w:rsidRPr="008F298C">
        <w:rPr>
          <w:rFonts w:ascii="Verdana" w:hAnsi="Verdana"/>
          <w:sz w:val="20"/>
          <w:szCs w:val="20"/>
          <w:lang w:val="nl-NL"/>
        </w:rPr>
        <w:t>casemanagers</w:t>
      </w:r>
      <w:proofErr w:type="gramEnd"/>
      <w:r w:rsidRPr="008F298C">
        <w:rPr>
          <w:rFonts w:ascii="Verdana" w:hAnsi="Verdana"/>
          <w:sz w:val="20"/>
          <w:szCs w:val="20"/>
          <w:lang w:val="nl-NL"/>
        </w:rPr>
        <w:t xml:space="preserve"> dementie;</w:t>
      </w:r>
    </w:p>
    <w:p w:rsidR="00FD3F9F" w:rsidRPr="008F298C" w:rsidRDefault="00FD3F9F" w:rsidP="00FD3F9F">
      <w:pPr>
        <w:pStyle w:val="Lijstalinea"/>
        <w:numPr>
          <w:ilvl w:val="0"/>
          <w:numId w:val="1"/>
        </w:numPr>
        <w:rPr>
          <w:rFonts w:ascii="Verdana" w:hAnsi="Verdana"/>
          <w:sz w:val="20"/>
          <w:szCs w:val="20"/>
          <w:lang w:val="nl-NL"/>
        </w:rPr>
      </w:pPr>
      <w:r w:rsidRPr="008F298C">
        <w:rPr>
          <w:rFonts w:ascii="Verdana" w:hAnsi="Verdana"/>
          <w:sz w:val="20"/>
          <w:szCs w:val="20"/>
          <w:lang w:val="nl-NL"/>
        </w:rPr>
        <w:t>Samenwerking en valorisatie van kennis in de vorm van consulten tussen bovengenoemde hulpverleners wordt gestimuleerd.</w:t>
      </w:r>
    </w:p>
    <w:p w:rsidR="00FD3F9F" w:rsidRDefault="00FD3F9F" w:rsidP="00FD3F9F">
      <w:pPr>
        <w:rPr>
          <w:rFonts w:ascii="Verdana" w:hAnsi="Verdana" w:cs="Courier New"/>
          <w:b/>
          <w:i/>
          <w:szCs w:val="20"/>
        </w:rPr>
      </w:pPr>
      <w:r>
        <w:rPr>
          <w:rFonts w:ascii="Verdana" w:hAnsi="Verdana" w:cs="Courier New"/>
          <w:b/>
          <w:i/>
          <w:szCs w:val="20"/>
        </w:rPr>
        <w:t>Doelgroep:</w:t>
      </w:r>
    </w:p>
    <w:p w:rsidR="00FD3F9F" w:rsidRPr="00B60B7C" w:rsidRDefault="00FD3F9F" w:rsidP="00FD3F9F">
      <w:pPr>
        <w:rPr>
          <w:rFonts w:ascii="Verdana" w:hAnsi="Verdana" w:cs="Courier New"/>
          <w:szCs w:val="20"/>
        </w:rPr>
      </w:pPr>
      <w:r>
        <w:rPr>
          <w:rFonts w:ascii="Verdana" w:hAnsi="Verdana" w:cs="Courier New"/>
          <w:szCs w:val="20"/>
        </w:rPr>
        <w:t>Verpleegkundigen en zorgconsulenten werkzaam in de palliatieve zorg én casemanagers dementie.</w:t>
      </w:r>
    </w:p>
    <w:p w:rsidR="00FD3F9F" w:rsidRDefault="00FD3F9F" w:rsidP="00FD3F9F">
      <w:pPr>
        <w:spacing w:after="0" w:line="240" w:lineRule="auto"/>
        <w:rPr>
          <w:rFonts w:ascii="Verdana" w:hAnsi="Verdana" w:cs="Courier New"/>
          <w:b/>
          <w:sz w:val="32"/>
          <w:szCs w:val="32"/>
        </w:rPr>
      </w:pPr>
      <w:r>
        <w:rPr>
          <w:rFonts w:ascii="Verdana" w:hAnsi="Verdana" w:cs="Courier New"/>
          <w:b/>
          <w:sz w:val="32"/>
          <w:szCs w:val="32"/>
        </w:rPr>
        <w:br w:type="page"/>
      </w:r>
    </w:p>
    <w:p w:rsidR="00FD3F9F" w:rsidRPr="0011560F" w:rsidRDefault="00FD3F9F" w:rsidP="00FD3F9F">
      <w:pPr>
        <w:spacing w:after="0" w:line="240" w:lineRule="auto"/>
        <w:rPr>
          <w:rFonts w:ascii="Verdana" w:hAnsi="Verdana" w:cs="Courier New"/>
          <w:b/>
          <w:sz w:val="32"/>
          <w:szCs w:val="32"/>
        </w:rPr>
      </w:pPr>
      <w:r>
        <w:rPr>
          <w:rFonts w:ascii="Verdana" w:hAnsi="Verdana" w:cs="Courier New"/>
          <w:b/>
          <w:sz w:val="32"/>
          <w:szCs w:val="32"/>
        </w:rPr>
        <w:lastRenderedPageBreak/>
        <w:t>Inhoudsopgave</w:t>
      </w: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r>
        <w:rPr>
          <w:rFonts w:ascii="Verdana" w:hAnsi="Verdana" w:cs="Courier New"/>
          <w:szCs w:val="20"/>
        </w:rPr>
        <w:t xml:space="preserve">In dit onderwijsprogramma vind je alle informatie die je nodig hebt om je goed voor te bereiden op de drie lesdagen. Op lesdag 1 wordt deze informatie ook op </w:t>
      </w:r>
      <w:proofErr w:type="gramStart"/>
      <w:r>
        <w:rPr>
          <w:rFonts w:ascii="Verdana" w:hAnsi="Verdana" w:cs="Courier New"/>
          <w:szCs w:val="20"/>
        </w:rPr>
        <w:t>USB stick</w:t>
      </w:r>
      <w:proofErr w:type="gramEnd"/>
      <w:r>
        <w:rPr>
          <w:rFonts w:ascii="Verdana" w:hAnsi="Verdana" w:cs="Courier New"/>
          <w:szCs w:val="20"/>
        </w:rPr>
        <w:t xml:space="preserve"> uitgereikt.</w:t>
      </w: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r>
        <w:rPr>
          <w:rFonts w:ascii="Verdana" w:hAnsi="Verdana" w:cs="Courier New"/>
          <w:szCs w:val="20"/>
        </w:rPr>
        <w:t>De inhoud van het onderwijsprogramma ziet er als volgt uit:</w:t>
      </w:r>
    </w:p>
    <w:p w:rsidR="00FD3F9F" w:rsidRDefault="00FD3F9F" w:rsidP="00FD3F9F">
      <w:pPr>
        <w:spacing w:after="0" w:line="240" w:lineRule="auto"/>
        <w:rPr>
          <w:rFonts w:ascii="Verdana" w:hAnsi="Verdana" w:cs="Courier New"/>
          <w:szCs w:val="20"/>
        </w:rPr>
      </w:pPr>
    </w:p>
    <w:p w:rsidR="00FD3F9F" w:rsidRPr="00AD61B8" w:rsidRDefault="00FD3F9F" w:rsidP="00FD3F9F">
      <w:pPr>
        <w:spacing w:after="0" w:line="240" w:lineRule="auto"/>
        <w:rPr>
          <w:rFonts w:ascii="Verdana" w:hAnsi="Verdana" w:cs="Courier New"/>
          <w:b/>
          <w:szCs w:val="20"/>
        </w:rPr>
      </w:pPr>
      <w:r w:rsidRPr="00AD61B8">
        <w:rPr>
          <w:rFonts w:ascii="Verdana" w:hAnsi="Verdana" w:cs="Courier New"/>
          <w:b/>
          <w:szCs w:val="20"/>
        </w:rPr>
        <w:t>1. Programma lesdag 1</w:t>
      </w:r>
    </w:p>
    <w:p w:rsidR="00FD3F9F" w:rsidRPr="00D3356B" w:rsidRDefault="00FD3F9F" w:rsidP="00FD3F9F">
      <w:pPr>
        <w:pStyle w:val="Lijstalinea"/>
        <w:numPr>
          <w:ilvl w:val="0"/>
          <w:numId w:val="4"/>
        </w:numPr>
        <w:spacing w:after="0" w:line="240" w:lineRule="auto"/>
        <w:rPr>
          <w:rFonts w:ascii="Verdana" w:hAnsi="Verdana" w:cs="Courier New"/>
          <w:sz w:val="20"/>
          <w:szCs w:val="20"/>
        </w:rPr>
      </w:pPr>
      <w:proofErr w:type="spellStart"/>
      <w:r w:rsidRPr="00D3356B">
        <w:rPr>
          <w:rFonts w:ascii="Verdana" w:hAnsi="Verdana" w:cs="Courier New"/>
          <w:sz w:val="20"/>
          <w:szCs w:val="20"/>
        </w:rPr>
        <w:t>leslocatie</w:t>
      </w:r>
      <w:proofErr w:type="spellEnd"/>
    </w:p>
    <w:p w:rsidR="00FD3F9F" w:rsidRPr="00D3356B" w:rsidRDefault="00FD3F9F" w:rsidP="00FD3F9F">
      <w:pPr>
        <w:pStyle w:val="Lijstalinea"/>
        <w:numPr>
          <w:ilvl w:val="0"/>
          <w:numId w:val="4"/>
        </w:numPr>
        <w:spacing w:after="0" w:line="240" w:lineRule="auto"/>
        <w:rPr>
          <w:rFonts w:ascii="Verdana" w:hAnsi="Verdana" w:cs="Courier New"/>
          <w:sz w:val="20"/>
          <w:szCs w:val="20"/>
        </w:rPr>
      </w:pPr>
      <w:proofErr w:type="spellStart"/>
      <w:r w:rsidRPr="00D3356B">
        <w:rPr>
          <w:rFonts w:ascii="Verdana" w:hAnsi="Verdana" w:cs="Courier New"/>
          <w:sz w:val="20"/>
          <w:szCs w:val="20"/>
        </w:rPr>
        <w:t>lesvoorbereiding</w:t>
      </w:r>
      <w:proofErr w:type="spellEnd"/>
    </w:p>
    <w:p w:rsidR="00FD3F9F" w:rsidRDefault="00FD3F9F" w:rsidP="00FD3F9F">
      <w:pPr>
        <w:spacing w:after="0" w:line="240" w:lineRule="auto"/>
        <w:rPr>
          <w:rFonts w:ascii="Verdana" w:hAnsi="Verdana" w:cs="Courier New"/>
          <w:szCs w:val="20"/>
        </w:rPr>
      </w:pPr>
    </w:p>
    <w:p w:rsidR="00FD3F9F" w:rsidRPr="00AD61B8" w:rsidRDefault="00FD3F9F" w:rsidP="00FD3F9F">
      <w:pPr>
        <w:spacing w:after="0" w:line="240" w:lineRule="auto"/>
        <w:rPr>
          <w:rFonts w:ascii="Verdana" w:hAnsi="Verdana" w:cs="Courier New"/>
          <w:b/>
          <w:szCs w:val="20"/>
        </w:rPr>
      </w:pPr>
      <w:r w:rsidRPr="00AD61B8">
        <w:rPr>
          <w:rFonts w:ascii="Verdana" w:hAnsi="Verdana" w:cs="Courier New"/>
          <w:b/>
          <w:szCs w:val="20"/>
        </w:rPr>
        <w:t>2. Programma lesdag 2</w:t>
      </w:r>
    </w:p>
    <w:p w:rsidR="00FD3F9F" w:rsidRPr="0052083D" w:rsidRDefault="00FD3F9F" w:rsidP="00FD3F9F">
      <w:pPr>
        <w:pStyle w:val="Lijstalinea"/>
        <w:numPr>
          <w:ilvl w:val="0"/>
          <w:numId w:val="5"/>
        </w:numPr>
        <w:spacing w:after="0" w:line="240" w:lineRule="auto"/>
        <w:rPr>
          <w:rFonts w:ascii="Verdana" w:hAnsi="Verdana" w:cs="Courier New"/>
          <w:sz w:val="20"/>
          <w:szCs w:val="20"/>
        </w:rPr>
      </w:pPr>
      <w:proofErr w:type="spellStart"/>
      <w:r w:rsidRPr="0052083D">
        <w:rPr>
          <w:rFonts w:ascii="Verdana" w:hAnsi="Verdana" w:cs="Courier New"/>
          <w:sz w:val="20"/>
          <w:szCs w:val="20"/>
        </w:rPr>
        <w:t>leslocatie</w:t>
      </w:r>
      <w:proofErr w:type="spellEnd"/>
    </w:p>
    <w:p w:rsidR="00FD3F9F" w:rsidRPr="0052083D" w:rsidRDefault="00FD3F9F" w:rsidP="00FD3F9F">
      <w:pPr>
        <w:pStyle w:val="Lijstalinea"/>
        <w:numPr>
          <w:ilvl w:val="0"/>
          <w:numId w:val="5"/>
        </w:numPr>
        <w:spacing w:after="0" w:line="240" w:lineRule="auto"/>
        <w:rPr>
          <w:rFonts w:ascii="Verdana" w:hAnsi="Verdana" w:cs="Courier New"/>
          <w:sz w:val="20"/>
          <w:szCs w:val="20"/>
        </w:rPr>
      </w:pPr>
      <w:proofErr w:type="spellStart"/>
      <w:r w:rsidRPr="0052083D">
        <w:rPr>
          <w:rFonts w:ascii="Verdana" w:hAnsi="Verdana" w:cs="Courier New"/>
          <w:sz w:val="20"/>
          <w:szCs w:val="20"/>
        </w:rPr>
        <w:t>lesvoorbereiding</w:t>
      </w:r>
      <w:proofErr w:type="spellEnd"/>
    </w:p>
    <w:p w:rsidR="00FD3F9F" w:rsidRDefault="00FD3F9F" w:rsidP="00FD3F9F">
      <w:pPr>
        <w:spacing w:after="0" w:line="240" w:lineRule="auto"/>
        <w:rPr>
          <w:rFonts w:ascii="Verdana" w:hAnsi="Verdana" w:cs="Courier New"/>
          <w:szCs w:val="20"/>
        </w:rPr>
      </w:pPr>
    </w:p>
    <w:p w:rsidR="00FD3F9F" w:rsidRPr="00AD61B8" w:rsidRDefault="00FD3F9F" w:rsidP="00FD3F9F">
      <w:pPr>
        <w:spacing w:after="0" w:line="240" w:lineRule="auto"/>
        <w:rPr>
          <w:rFonts w:ascii="Verdana" w:hAnsi="Verdana" w:cs="Courier New"/>
          <w:b/>
          <w:szCs w:val="20"/>
        </w:rPr>
      </w:pPr>
      <w:r w:rsidRPr="00AD61B8">
        <w:rPr>
          <w:rFonts w:ascii="Verdana" w:hAnsi="Verdana" w:cs="Courier New"/>
          <w:b/>
          <w:szCs w:val="20"/>
        </w:rPr>
        <w:t>3. Programma lesdag 3</w:t>
      </w:r>
    </w:p>
    <w:p w:rsidR="00FD3F9F" w:rsidRPr="0052083D" w:rsidRDefault="00FD3F9F" w:rsidP="00FD3F9F">
      <w:pPr>
        <w:pStyle w:val="Lijstalinea"/>
        <w:numPr>
          <w:ilvl w:val="0"/>
          <w:numId w:val="6"/>
        </w:numPr>
        <w:spacing w:after="0" w:line="240" w:lineRule="auto"/>
        <w:rPr>
          <w:rFonts w:ascii="Verdana" w:hAnsi="Verdana" w:cs="Courier New"/>
          <w:sz w:val="20"/>
          <w:szCs w:val="20"/>
        </w:rPr>
      </w:pPr>
      <w:proofErr w:type="spellStart"/>
      <w:r w:rsidRPr="0052083D">
        <w:rPr>
          <w:rFonts w:ascii="Verdana" w:hAnsi="Verdana" w:cs="Courier New"/>
          <w:sz w:val="20"/>
          <w:szCs w:val="20"/>
        </w:rPr>
        <w:t>leslocatie</w:t>
      </w:r>
      <w:proofErr w:type="spellEnd"/>
    </w:p>
    <w:p w:rsidR="00FD3F9F" w:rsidRPr="0052083D" w:rsidRDefault="00FD3F9F" w:rsidP="00FD3F9F">
      <w:pPr>
        <w:pStyle w:val="Lijstalinea"/>
        <w:numPr>
          <w:ilvl w:val="0"/>
          <w:numId w:val="6"/>
        </w:numPr>
        <w:spacing w:after="0" w:line="240" w:lineRule="auto"/>
        <w:rPr>
          <w:rFonts w:ascii="Verdana" w:hAnsi="Verdana" w:cs="Courier New"/>
          <w:sz w:val="20"/>
          <w:szCs w:val="20"/>
        </w:rPr>
      </w:pPr>
      <w:proofErr w:type="spellStart"/>
      <w:r w:rsidRPr="0052083D">
        <w:rPr>
          <w:rFonts w:ascii="Verdana" w:hAnsi="Verdana" w:cs="Courier New"/>
          <w:sz w:val="20"/>
          <w:szCs w:val="20"/>
        </w:rPr>
        <w:t>lesvoorbereiding</w:t>
      </w:r>
      <w:proofErr w:type="spellEnd"/>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b/>
          <w:szCs w:val="20"/>
        </w:rPr>
      </w:pPr>
      <w:r w:rsidRPr="00AD61B8">
        <w:rPr>
          <w:rFonts w:ascii="Verdana" w:hAnsi="Verdana" w:cs="Courier New"/>
          <w:b/>
          <w:szCs w:val="20"/>
        </w:rPr>
        <w:t xml:space="preserve">4. Afsluitende </w:t>
      </w:r>
      <w:proofErr w:type="spellStart"/>
      <w:r w:rsidRPr="00AD61B8">
        <w:rPr>
          <w:rFonts w:ascii="Verdana" w:hAnsi="Verdana" w:cs="Courier New"/>
          <w:b/>
          <w:szCs w:val="20"/>
        </w:rPr>
        <w:t>toetsopdracht</w:t>
      </w:r>
      <w:proofErr w:type="spellEnd"/>
    </w:p>
    <w:p w:rsidR="00FD3F9F" w:rsidRPr="00AD61B8" w:rsidRDefault="00FD3F9F" w:rsidP="00FD3F9F">
      <w:pPr>
        <w:spacing w:after="0" w:line="240" w:lineRule="auto"/>
        <w:rPr>
          <w:rFonts w:ascii="Verdana" w:hAnsi="Verdana" w:cs="Courier New"/>
          <w:b/>
          <w:szCs w:val="20"/>
        </w:rPr>
      </w:pPr>
      <w:r>
        <w:rPr>
          <w:rFonts w:ascii="Verdana" w:hAnsi="Verdana" w:cs="Courier New"/>
          <w:b/>
          <w:szCs w:val="20"/>
        </w:rPr>
        <w:t>5. Literatuurlijst</w:t>
      </w: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p>
    <w:p w:rsidR="00FD3F9F" w:rsidRDefault="00FD3F9F" w:rsidP="00FD3F9F">
      <w:pPr>
        <w:spacing w:after="0" w:line="240" w:lineRule="auto"/>
        <w:rPr>
          <w:rFonts w:ascii="Verdana" w:hAnsi="Verdana" w:cs="Courier New"/>
          <w:szCs w:val="20"/>
        </w:rPr>
      </w:pPr>
      <w:r>
        <w:rPr>
          <w:rFonts w:ascii="Verdana" w:hAnsi="Verdana" w:cs="Courier New"/>
          <w:szCs w:val="20"/>
        </w:rPr>
        <w:br w:type="page"/>
      </w:r>
    </w:p>
    <w:tbl>
      <w:tblPr>
        <w:tblStyle w:val="Gemiddeldearcering1-accent3"/>
        <w:tblW w:w="0" w:type="auto"/>
        <w:tblLook w:val="04A0" w:firstRow="1" w:lastRow="0" w:firstColumn="1" w:lastColumn="0" w:noHBand="0" w:noVBand="1"/>
      </w:tblPr>
      <w:tblGrid>
        <w:gridCol w:w="1717"/>
        <w:gridCol w:w="2885"/>
        <w:gridCol w:w="1867"/>
        <w:gridCol w:w="2537"/>
      </w:tblGrid>
      <w:tr w:rsidR="00FD3F9F"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Pr="00EA455F" w:rsidRDefault="00FD3F9F" w:rsidP="006A1611">
            <w:pPr>
              <w:pStyle w:val="Lijstalinea"/>
              <w:ind w:left="0"/>
              <w:rPr>
                <w:rFonts w:ascii="Verdana" w:hAnsi="Verdana"/>
                <w:sz w:val="20"/>
                <w:szCs w:val="20"/>
                <w:lang w:val="nl-NL"/>
              </w:rPr>
            </w:pPr>
            <w:r w:rsidRPr="00EA455F">
              <w:rPr>
                <w:rFonts w:ascii="Verdana" w:hAnsi="Verdana"/>
                <w:sz w:val="20"/>
                <w:szCs w:val="20"/>
                <w:lang w:val="nl-NL"/>
              </w:rPr>
              <w:lastRenderedPageBreak/>
              <w:t>Lesdag 1 8 oktober 2018</w:t>
            </w:r>
          </w:p>
        </w:tc>
        <w:tc>
          <w:tcPr>
            <w:tcW w:w="2885" w:type="dxa"/>
          </w:tcPr>
          <w:p w:rsidR="00FD3F9F" w:rsidRPr="00A45384"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roofErr w:type="spellStart"/>
            <w:r w:rsidRPr="00A45384">
              <w:rPr>
                <w:rFonts w:ascii="Verdana" w:hAnsi="Verdana" w:cs="Courier New"/>
                <w:sz w:val="16"/>
                <w:szCs w:val="16"/>
              </w:rPr>
              <w:t>Liberein</w:t>
            </w:r>
            <w:proofErr w:type="spellEnd"/>
            <w:r w:rsidRPr="00A45384">
              <w:rPr>
                <w:rFonts w:ascii="Verdana" w:hAnsi="Verdana" w:cs="Courier New"/>
                <w:sz w:val="16"/>
                <w:szCs w:val="16"/>
              </w:rPr>
              <w:t xml:space="preserve">: </w:t>
            </w:r>
            <w:proofErr w:type="spellStart"/>
            <w:r w:rsidRPr="00A45384">
              <w:rPr>
                <w:rFonts w:ascii="Verdana" w:hAnsi="Verdana" w:cs="Courier New"/>
                <w:sz w:val="16"/>
                <w:szCs w:val="16"/>
              </w:rPr>
              <w:t>Arienshuis</w:t>
            </w:r>
            <w:proofErr w:type="spellEnd"/>
            <w:r w:rsidRPr="00A45384">
              <w:rPr>
                <w:rFonts w:ascii="Verdana" w:hAnsi="Verdana" w:cs="Courier New"/>
                <w:sz w:val="16"/>
                <w:szCs w:val="16"/>
              </w:rPr>
              <w:t xml:space="preserve"> Glanerbrug ruimte ‘t Schutter</w:t>
            </w:r>
          </w:p>
        </w:tc>
        <w:tc>
          <w:tcPr>
            <w:tcW w:w="2063" w:type="dxa"/>
          </w:tcPr>
          <w:p w:rsidR="00FD3F9F" w:rsidRPr="00FA6D2F" w:rsidRDefault="00FD3F9F" w:rsidP="006A161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Pater ten Winkelstraat 3</w:t>
            </w:r>
          </w:p>
          <w:p w:rsidR="00FD3F9F" w:rsidRPr="00FA6D2F" w:rsidRDefault="00FD3F9F" w:rsidP="006A1611">
            <w:pPr>
              <w:spacing w:after="15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7532 DC Enschede (Glanerbrug)</w:t>
            </w:r>
          </w:p>
          <w:p w:rsidR="00FD3F9F" w:rsidRPr="00A45384"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
        </w:tc>
        <w:tc>
          <w:tcPr>
            <w:tcW w:w="2326"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proofErr w:type="spellStart"/>
            <w:r>
              <w:rPr>
                <w:rFonts w:ascii="Verdana" w:hAnsi="Verdana"/>
                <w:sz w:val="20"/>
                <w:szCs w:val="20"/>
              </w:rPr>
              <w:t>Lestijden</w:t>
            </w:r>
            <w:proofErr w:type="spellEnd"/>
          </w:p>
        </w:tc>
        <w:tc>
          <w:tcPr>
            <w:tcW w:w="2885"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Onderwerpen</w:t>
            </w:r>
            <w:proofErr w:type="spellEnd"/>
          </w:p>
        </w:tc>
        <w:tc>
          <w:tcPr>
            <w:tcW w:w="206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Docenten</w:t>
            </w:r>
            <w:proofErr w:type="spellEnd"/>
          </w:p>
        </w:tc>
        <w:tc>
          <w:tcPr>
            <w:tcW w:w="2326"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Gastsprekers</w:t>
            </w:r>
            <w:proofErr w:type="spellEnd"/>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8.30 – 9.15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Introductie</w:t>
            </w:r>
            <w:proofErr w:type="spellEnd"/>
            <w:r>
              <w:rPr>
                <w:rFonts w:ascii="Verdana" w:hAnsi="Verdana"/>
                <w:sz w:val="20"/>
                <w:szCs w:val="20"/>
              </w:rPr>
              <w:t xml:space="preserve">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kennismaking</w:t>
            </w:r>
            <w:proofErr w:type="spellEnd"/>
          </w:p>
        </w:tc>
        <w:tc>
          <w:tcPr>
            <w:tcW w:w="206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326"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9.15 – 10.45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Wat is </w:t>
            </w:r>
            <w:proofErr w:type="spellStart"/>
            <w:r>
              <w:rPr>
                <w:rFonts w:ascii="Verdana" w:hAnsi="Verdana"/>
                <w:sz w:val="20"/>
                <w:szCs w:val="20"/>
              </w:rPr>
              <w:t>palliatieve</w:t>
            </w:r>
            <w:proofErr w:type="spellEnd"/>
            <w:r>
              <w:rPr>
                <w:rFonts w:ascii="Verdana" w:hAnsi="Verdana"/>
                <w:sz w:val="20"/>
                <w:szCs w:val="20"/>
              </w:rPr>
              <w:t xml:space="preserve"> </w:t>
            </w:r>
            <w:proofErr w:type="spellStart"/>
            <w:r>
              <w:rPr>
                <w:rFonts w:ascii="Verdana" w:hAnsi="Verdana"/>
                <w:sz w:val="20"/>
                <w:szCs w:val="20"/>
              </w:rPr>
              <w:t>zorg</w:t>
            </w:r>
            <w:proofErr w:type="spellEnd"/>
            <w:r>
              <w:rPr>
                <w:rFonts w:ascii="Verdana" w:hAnsi="Verdana"/>
                <w:sz w:val="20"/>
                <w:szCs w:val="20"/>
              </w:rPr>
              <w:t>:</w:t>
            </w:r>
          </w:p>
          <w:p w:rsidR="00FD3F9F" w:rsidRPr="002023B6"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2023B6">
              <w:rPr>
                <w:rFonts w:ascii="Verdana" w:hAnsi="Verdana"/>
                <w:sz w:val="16"/>
                <w:szCs w:val="16"/>
              </w:rPr>
              <w:t>Markering</w:t>
            </w:r>
            <w:proofErr w:type="spellEnd"/>
          </w:p>
          <w:p w:rsidR="00FD3F9F" w:rsidRPr="00F23186"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2023B6">
              <w:rPr>
                <w:rFonts w:ascii="Verdana" w:hAnsi="Verdana"/>
                <w:sz w:val="16"/>
                <w:szCs w:val="16"/>
              </w:rPr>
              <w:t>Dimensies</w:t>
            </w:r>
            <w:proofErr w:type="spellEnd"/>
            <w:r w:rsidRPr="002023B6">
              <w:rPr>
                <w:rFonts w:ascii="Verdana" w:hAnsi="Verdana"/>
                <w:sz w:val="16"/>
                <w:szCs w:val="16"/>
              </w:rPr>
              <w:t xml:space="preserve"> </w:t>
            </w:r>
            <w:proofErr w:type="spellStart"/>
            <w:r w:rsidRPr="002023B6">
              <w:rPr>
                <w:rFonts w:ascii="Verdana" w:hAnsi="Verdana"/>
                <w:sz w:val="16"/>
                <w:szCs w:val="16"/>
              </w:rPr>
              <w:t>palliatieve</w:t>
            </w:r>
            <w:proofErr w:type="spellEnd"/>
            <w:r w:rsidRPr="002023B6">
              <w:rPr>
                <w:rFonts w:ascii="Verdana" w:hAnsi="Verdana"/>
                <w:sz w:val="16"/>
                <w:szCs w:val="16"/>
              </w:rPr>
              <w:t xml:space="preserve"> </w:t>
            </w:r>
            <w:proofErr w:type="spellStart"/>
            <w:r w:rsidRPr="002023B6">
              <w:rPr>
                <w:rFonts w:ascii="Verdana" w:hAnsi="Verdana"/>
                <w:sz w:val="16"/>
                <w:szCs w:val="16"/>
              </w:rPr>
              <w:t>zorg</w:t>
            </w:r>
            <w:proofErr w:type="spellEnd"/>
          </w:p>
        </w:tc>
        <w:tc>
          <w:tcPr>
            <w:tcW w:w="2063" w:type="dxa"/>
          </w:tcPr>
          <w:p w:rsidR="00FD3F9F" w:rsidRPr="00E11CC3"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Madeleen </w:t>
            </w:r>
            <w:proofErr w:type="spellStart"/>
            <w:r>
              <w:rPr>
                <w:rFonts w:ascii="Verdana" w:hAnsi="Verdana"/>
                <w:sz w:val="20"/>
                <w:szCs w:val="20"/>
                <w:lang w:val="nl-NL"/>
              </w:rPr>
              <w:t>Uitdehaag</w:t>
            </w:r>
            <w:proofErr w:type="spellEnd"/>
          </w:p>
        </w:tc>
        <w:tc>
          <w:tcPr>
            <w:tcW w:w="2326"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10.45 – 11.00 </w:t>
            </w:r>
            <w:proofErr w:type="spellStart"/>
            <w:r>
              <w:rPr>
                <w:rFonts w:ascii="Verdana" w:hAnsi="Verdana"/>
                <w:sz w:val="20"/>
                <w:szCs w:val="20"/>
              </w:rPr>
              <w:t>uur</w:t>
            </w:r>
            <w:proofErr w:type="spellEnd"/>
            <w:r>
              <w:rPr>
                <w:rFonts w:ascii="Verdana" w:hAnsi="Verdana"/>
                <w:sz w:val="20"/>
                <w:szCs w:val="20"/>
              </w:rPr>
              <w:t xml:space="preserve"> </w:t>
            </w:r>
          </w:p>
        </w:tc>
        <w:tc>
          <w:tcPr>
            <w:tcW w:w="288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Koffie</w:t>
            </w:r>
            <w:proofErr w:type="spellEnd"/>
            <w:r>
              <w:rPr>
                <w:rFonts w:ascii="Verdana" w:hAnsi="Verdana"/>
                <w:sz w:val="20"/>
                <w:szCs w:val="20"/>
              </w:rPr>
              <w:t>/</w:t>
            </w:r>
            <w:proofErr w:type="spellStart"/>
            <w:r>
              <w:rPr>
                <w:rFonts w:ascii="Verdana" w:hAnsi="Verdana"/>
                <w:sz w:val="20"/>
                <w:szCs w:val="20"/>
              </w:rPr>
              <w:t>theepauze</w:t>
            </w:r>
            <w:proofErr w:type="spellEnd"/>
          </w:p>
        </w:tc>
        <w:tc>
          <w:tcPr>
            <w:tcW w:w="206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326"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11.00 – 12.30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Dementie</w:t>
            </w:r>
            <w:proofErr w:type="spellEnd"/>
            <w:r>
              <w:rPr>
                <w:rFonts w:ascii="Verdana" w:hAnsi="Verdana"/>
                <w:sz w:val="20"/>
                <w:szCs w:val="20"/>
              </w:rPr>
              <w:t>:</w:t>
            </w:r>
          </w:p>
          <w:p w:rsidR="00FD3F9F" w:rsidRPr="00212540"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212540">
              <w:rPr>
                <w:rFonts w:ascii="Verdana" w:hAnsi="Verdana"/>
                <w:sz w:val="16"/>
                <w:szCs w:val="16"/>
              </w:rPr>
              <w:t>Veel</w:t>
            </w:r>
            <w:proofErr w:type="spellEnd"/>
            <w:r w:rsidRPr="00212540">
              <w:rPr>
                <w:rFonts w:ascii="Verdana" w:hAnsi="Verdana"/>
                <w:sz w:val="16"/>
                <w:szCs w:val="16"/>
              </w:rPr>
              <w:t xml:space="preserve"> </w:t>
            </w:r>
            <w:proofErr w:type="spellStart"/>
            <w:r w:rsidRPr="00212540">
              <w:rPr>
                <w:rFonts w:ascii="Verdana" w:hAnsi="Verdana"/>
                <w:sz w:val="16"/>
                <w:szCs w:val="16"/>
              </w:rPr>
              <w:t>voorkomende</w:t>
            </w:r>
            <w:proofErr w:type="spellEnd"/>
            <w:r w:rsidRPr="00212540">
              <w:rPr>
                <w:rFonts w:ascii="Verdana" w:hAnsi="Verdana"/>
                <w:sz w:val="16"/>
                <w:szCs w:val="16"/>
              </w:rPr>
              <w:t xml:space="preserve"> </w:t>
            </w:r>
            <w:proofErr w:type="spellStart"/>
            <w:r w:rsidRPr="00212540">
              <w:rPr>
                <w:rFonts w:ascii="Verdana" w:hAnsi="Verdana"/>
                <w:sz w:val="16"/>
                <w:szCs w:val="16"/>
              </w:rPr>
              <w:t>problemen</w:t>
            </w:r>
            <w:proofErr w:type="spellEnd"/>
            <w:r w:rsidRPr="00212540">
              <w:rPr>
                <w:rFonts w:ascii="Verdana" w:hAnsi="Verdana"/>
                <w:sz w:val="16"/>
                <w:szCs w:val="16"/>
              </w:rPr>
              <w:t>;</w:t>
            </w:r>
          </w:p>
          <w:p w:rsidR="00FD3F9F"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212540">
              <w:rPr>
                <w:rFonts w:ascii="Verdana" w:hAnsi="Verdana"/>
                <w:sz w:val="16"/>
                <w:szCs w:val="16"/>
              </w:rPr>
              <w:t>Medische</w:t>
            </w:r>
            <w:proofErr w:type="spellEnd"/>
            <w:r w:rsidRPr="00212540">
              <w:rPr>
                <w:rFonts w:ascii="Verdana" w:hAnsi="Verdana"/>
                <w:sz w:val="16"/>
                <w:szCs w:val="16"/>
              </w:rPr>
              <w:t xml:space="preserve"> </w:t>
            </w:r>
            <w:proofErr w:type="spellStart"/>
            <w:r w:rsidRPr="00212540">
              <w:rPr>
                <w:rFonts w:ascii="Verdana" w:hAnsi="Verdana"/>
                <w:sz w:val="16"/>
                <w:szCs w:val="16"/>
              </w:rPr>
              <w:t>en</w:t>
            </w:r>
            <w:proofErr w:type="spellEnd"/>
            <w:r w:rsidRPr="00212540">
              <w:rPr>
                <w:rFonts w:ascii="Verdana" w:hAnsi="Verdana"/>
                <w:sz w:val="16"/>
                <w:szCs w:val="16"/>
              </w:rPr>
              <w:t xml:space="preserve"> </w:t>
            </w:r>
            <w:proofErr w:type="spellStart"/>
            <w:r w:rsidRPr="00212540">
              <w:rPr>
                <w:rFonts w:ascii="Verdana" w:hAnsi="Verdana"/>
                <w:sz w:val="16"/>
                <w:szCs w:val="16"/>
              </w:rPr>
              <w:t>verpleegkundige</w:t>
            </w:r>
            <w:proofErr w:type="spellEnd"/>
            <w:r w:rsidRPr="00212540">
              <w:rPr>
                <w:rFonts w:ascii="Verdana" w:hAnsi="Verdana"/>
                <w:sz w:val="16"/>
                <w:szCs w:val="16"/>
              </w:rPr>
              <w:t xml:space="preserve"> </w:t>
            </w:r>
            <w:proofErr w:type="spellStart"/>
            <w:r w:rsidRPr="00212540">
              <w:rPr>
                <w:rFonts w:ascii="Verdana" w:hAnsi="Verdana"/>
                <w:sz w:val="16"/>
                <w:szCs w:val="16"/>
              </w:rPr>
              <w:t>interventies</w:t>
            </w:r>
            <w:proofErr w:type="spellEnd"/>
            <w:r w:rsidRPr="00212540">
              <w:rPr>
                <w:rFonts w:ascii="Verdana" w:hAnsi="Verdana"/>
                <w:sz w:val="16"/>
                <w:szCs w:val="16"/>
              </w:rPr>
              <w:t>.</w:t>
            </w:r>
          </w:p>
        </w:tc>
        <w:tc>
          <w:tcPr>
            <w:tcW w:w="2063" w:type="dxa"/>
          </w:tcPr>
          <w:p w:rsidR="00FD3F9F" w:rsidRPr="00B43EB9"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color w:val="FF0000"/>
                <w:szCs w:val="20"/>
              </w:rPr>
            </w:pPr>
          </w:p>
        </w:tc>
        <w:tc>
          <w:tcPr>
            <w:tcW w:w="2326" w:type="dxa"/>
          </w:tcPr>
          <w:p w:rsidR="00FD3F9F" w:rsidRPr="005D501B"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Dr. Klaren/</w:t>
            </w:r>
            <w:proofErr w:type="spellStart"/>
            <w:r>
              <w:rPr>
                <w:rFonts w:ascii="Verdana" w:hAnsi="Verdana"/>
                <w:szCs w:val="20"/>
              </w:rPr>
              <w:t>C.Hemmelder</w:t>
            </w:r>
            <w:proofErr w:type="spellEnd"/>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Pr="005D501B" w:rsidRDefault="00FD3F9F" w:rsidP="006A1611">
            <w:pPr>
              <w:pStyle w:val="Lijstalinea"/>
              <w:ind w:left="0"/>
              <w:rPr>
                <w:rFonts w:ascii="Verdana" w:hAnsi="Verdana"/>
                <w:sz w:val="20"/>
                <w:szCs w:val="20"/>
                <w:lang w:val="nl-NL"/>
              </w:rPr>
            </w:pPr>
            <w:r w:rsidRPr="005D501B">
              <w:rPr>
                <w:rFonts w:ascii="Verdana" w:hAnsi="Verdana"/>
                <w:sz w:val="20"/>
                <w:szCs w:val="20"/>
                <w:lang w:val="nl-NL"/>
              </w:rPr>
              <w:t>12.30 – 13.15 uur</w:t>
            </w:r>
          </w:p>
        </w:tc>
        <w:tc>
          <w:tcPr>
            <w:tcW w:w="2885" w:type="dxa"/>
          </w:tcPr>
          <w:p w:rsidR="00FD3F9F" w:rsidRPr="005D501B"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r w:rsidRPr="005D501B">
              <w:rPr>
                <w:rFonts w:ascii="Verdana" w:hAnsi="Verdana"/>
                <w:sz w:val="20"/>
                <w:szCs w:val="20"/>
                <w:lang w:val="nl-NL"/>
              </w:rPr>
              <w:t>Lunchpauze</w:t>
            </w:r>
          </w:p>
        </w:tc>
        <w:tc>
          <w:tcPr>
            <w:tcW w:w="2063" w:type="dxa"/>
          </w:tcPr>
          <w:p w:rsidR="00FD3F9F" w:rsidRPr="005D501B"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c>
          <w:tcPr>
            <w:tcW w:w="2326" w:type="dxa"/>
          </w:tcPr>
          <w:p w:rsidR="00FD3F9F" w:rsidRPr="005D501B"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Pr="005D501B" w:rsidRDefault="00FD3F9F" w:rsidP="006A1611">
            <w:pPr>
              <w:pStyle w:val="Lijstalinea"/>
              <w:ind w:left="0"/>
              <w:rPr>
                <w:rFonts w:ascii="Verdana" w:hAnsi="Verdana"/>
                <w:sz w:val="20"/>
                <w:szCs w:val="20"/>
                <w:lang w:val="nl-NL"/>
              </w:rPr>
            </w:pPr>
            <w:r w:rsidRPr="005D501B">
              <w:rPr>
                <w:rFonts w:ascii="Verdana" w:hAnsi="Verdana"/>
                <w:sz w:val="20"/>
                <w:szCs w:val="20"/>
                <w:lang w:val="nl-NL"/>
              </w:rPr>
              <w:t>13.15 – 14.45 uur</w:t>
            </w:r>
          </w:p>
        </w:tc>
        <w:tc>
          <w:tcPr>
            <w:tcW w:w="2885" w:type="dxa"/>
          </w:tcPr>
          <w:p w:rsidR="00FD3F9F" w:rsidRPr="005D501B"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5D501B">
              <w:rPr>
                <w:rFonts w:ascii="Verdana" w:hAnsi="Verdana"/>
                <w:sz w:val="20"/>
                <w:szCs w:val="20"/>
                <w:lang w:val="nl-NL"/>
              </w:rPr>
              <w:t>Verwachtingsmanagement consulteren en samenwerken</w:t>
            </w:r>
          </w:p>
        </w:tc>
        <w:tc>
          <w:tcPr>
            <w:tcW w:w="2063"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color w:val="FF0000"/>
                <w:sz w:val="20"/>
                <w:szCs w:val="20"/>
                <w:lang w:val="nl-NL"/>
              </w:rPr>
            </w:pPr>
            <w:r w:rsidRPr="005D501B">
              <w:rPr>
                <w:rFonts w:ascii="Verdana" w:hAnsi="Verdana"/>
                <w:sz w:val="20"/>
                <w:szCs w:val="20"/>
                <w:lang w:val="nl-NL"/>
              </w:rPr>
              <w:t xml:space="preserve">Inge </w:t>
            </w:r>
            <w:proofErr w:type="spellStart"/>
            <w:r w:rsidRPr="005D501B">
              <w:rPr>
                <w:rFonts w:ascii="Verdana" w:hAnsi="Verdana"/>
                <w:sz w:val="20"/>
                <w:szCs w:val="20"/>
                <w:lang w:val="nl-NL"/>
              </w:rPr>
              <w:t>Geerink</w:t>
            </w:r>
            <w:proofErr w:type="spellEnd"/>
          </w:p>
        </w:tc>
        <w:tc>
          <w:tcPr>
            <w:tcW w:w="2326"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color w:val="FF0000"/>
                <w:sz w:val="20"/>
                <w:szCs w:val="20"/>
                <w:lang w:val="nl-NL"/>
              </w:rPr>
            </w:pP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sidRPr="005D501B">
              <w:rPr>
                <w:rFonts w:ascii="Verdana" w:hAnsi="Verdana"/>
                <w:sz w:val="20"/>
                <w:szCs w:val="20"/>
                <w:lang w:val="nl-NL"/>
              </w:rPr>
              <w:t>1</w:t>
            </w:r>
            <w:r>
              <w:rPr>
                <w:rFonts w:ascii="Verdana" w:hAnsi="Verdana"/>
                <w:sz w:val="20"/>
                <w:szCs w:val="20"/>
              </w:rPr>
              <w:t xml:space="preserve">4.45 – 15.00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Koffie</w:t>
            </w:r>
            <w:proofErr w:type="spellEnd"/>
            <w:r>
              <w:rPr>
                <w:rFonts w:ascii="Verdana" w:hAnsi="Verdana"/>
                <w:sz w:val="20"/>
                <w:szCs w:val="20"/>
              </w:rPr>
              <w:t>/</w:t>
            </w:r>
            <w:proofErr w:type="spellStart"/>
            <w:r>
              <w:rPr>
                <w:rFonts w:ascii="Verdana" w:hAnsi="Verdana"/>
                <w:sz w:val="20"/>
                <w:szCs w:val="20"/>
              </w:rPr>
              <w:t>theepauze</w:t>
            </w:r>
            <w:proofErr w:type="spellEnd"/>
          </w:p>
        </w:tc>
        <w:tc>
          <w:tcPr>
            <w:tcW w:w="206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326"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15.00 – 16.30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Gespreksvoering</w:t>
            </w:r>
            <w:proofErr w:type="spellEnd"/>
            <w:r>
              <w:rPr>
                <w:rFonts w:ascii="Verdana" w:hAnsi="Verdana"/>
                <w:sz w:val="20"/>
                <w:szCs w:val="20"/>
              </w:rPr>
              <w:t xml:space="preserve">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methodieken</w:t>
            </w:r>
            <w:proofErr w:type="spellEnd"/>
            <w:r>
              <w:rPr>
                <w:rFonts w:ascii="Verdana" w:hAnsi="Verdana"/>
                <w:sz w:val="20"/>
                <w:szCs w:val="20"/>
              </w:rPr>
              <w:t xml:space="preserve"> 1.</w:t>
            </w:r>
          </w:p>
        </w:tc>
        <w:tc>
          <w:tcPr>
            <w:tcW w:w="206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Inge </w:t>
            </w:r>
            <w:proofErr w:type="spellStart"/>
            <w:r>
              <w:rPr>
                <w:rFonts w:ascii="Verdana" w:hAnsi="Verdana"/>
                <w:sz w:val="20"/>
                <w:szCs w:val="20"/>
              </w:rPr>
              <w:t>Geerink</w:t>
            </w:r>
            <w:proofErr w:type="spellEnd"/>
          </w:p>
        </w:tc>
        <w:tc>
          <w:tcPr>
            <w:tcW w:w="2326"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16.30 – 16.45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Uitleggen</w:t>
            </w:r>
            <w:proofErr w:type="spellEnd"/>
            <w:r>
              <w:rPr>
                <w:rFonts w:ascii="Verdana" w:hAnsi="Verdana"/>
                <w:sz w:val="20"/>
                <w:szCs w:val="20"/>
              </w:rPr>
              <w:t xml:space="preserve"> </w:t>
            </w:r>
            <w:proofErr w:type="spellStart"/>
            <w:r>
              <w:rPr>
                <w:rFonts w:ascii="Verdana" w:hAnsi="Verdana"/>
                <w:sz w:val="20"/>
                <w:szCs w:val="20"/>
              </w:rPr>
              <w:t>toetsopdracht</w:t>
            </w:r>
            <w:proofErr w:type="spellEnd"/>
          </w:p>
        </w:tc>
        <w:tc>
          <w:tcPr>
            <w:tcW w:w="206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326"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bl>
    <w:p w:rsidR="00FD3F9F" w:rsidRDefault="00FD3F9F" w:rsidP="00FD3F9F">
      <w:pPr>
        <w:pStyle w:val="Lijstalinea"/>
        <w:rPr>
          <w:rFonts w:ascii="Verdana" w:hAnsi="Verdana"/>
          <w:sz w:val="20"/>
          <w:szCs w:val="20"/>
        </w:rPr>
      </w:pPr>
    </w:p>
    <w:p w:rsidR="00FD3F9F" w:rsidRDefault="00FD3F9F" w:rsidP="00FD3F9F">
      <w:pPr>
        <w:pStyle w:val="Lijstalinea"/>
        <w:rPr>
          <w:rFonts w:ascii="Verdana" w:hAnsi="Verdana"/>
          <w:sz w:val="20"/>
          <w:szCs w:val="20"/>
        </w:rPr>
      </w:pPr>
    </w:p>
    <w:p w:rsidR="00FD3F9F" w:rsidRDefault="00FD3F9F" w:rsidP="00FD3F9F">
      <w:pPr>
        <w:pStyle w:val="Lijstalinea"/>
        <w:rPr>
          <w:rFonts w:ascii="Verdana" w:hAnsi="Verdana"/>
          <w:sz w:val="20"/>
          <w:szCs w:val="20"/>
        </w:rPr>
      </w:pPr>
    </w:p>
    <w:p w:rsidR="00FD3F9F" w:rsidRDefault="00FD3F9F" w:rsidP="00FD3F9F">
      <w:pPr>
        <w:pStyle w:val="Lijstalinea"/>
        <w:rPr>
          <w:rFonts w:ascii="Verdana" w:hAnsi="Verdana"/>
          <w:sz w:val="20"/>
          <w:szCs w:val="20"/>
        </w:rPr>
      </w:pPr>
    </w:p>
    <w:p w:rsidR="00FD3F9F" w:rsidRDefault="00FD3F9F" w:rsidP="00FD3F9F">
      <w:pPr>
        <w:spacing w:after="0" w:line="240" w:lineRule="auto"/>
        <w:rPr>
          <w:rFonts w:ascii="Verdana" w:hAnsi="Verdana"/>
          <w:szCs w:val="20"/>
          <w:lang w:val="en-US"/>
        </w:rPr>
      </w:pPr>
      <w:r>
        <w:rPr>
          <w:rFonts w:ascii="Verdana" w:hAnsi="Verdana"/>
          <w:szCs w:val="20"/>
        </w:rPr>
        <w:br w:type="page"/>
      </w:r>
    </w:p>
    <w:p w:rsidR="00FD3F9F" w:rsidRDefault="00FD3F9F" w:rsidP="00FD3F9F">
      <w:pPr>
        <w:spacing w:after="0" w:line="240" w:lineRule="auto"/>
        <w:rPr>
          <w:rFonts w:ascii="Verdana" w:hAnsi="Verdana"/>
          <w:szCs w:val="20"/>
        </w:rPr>
      </w:pPr>
      <w:r>
        <w:rPr>
          <w:rFonts w:ascii="Verdana" w:hAnsi="Verdana"/>
          <w:b/>
          <w:sz w:val="28"/>
          <w:szCs w:val="28"/>
        </w:rPr>
        <w:lastRenderedPageBreak/>
        <w:t>Lesvoorbereiding lesdag 1</w:t>
      </w: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1994"/>
        <w:gridCol w:w="2885"/>
        <w:gridCol w:w="2063"/>
      </w:tblGrid>
      <w:tr w:rsidR="00FD3F9F" w:rsidRPr="00E11CC3"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9.15 – 10.45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Wat is </w:t>
            </w:r>
            <w:proofErr w:type="spellStart"/>
            <w:r>
              <w:rPr>
                <w:rFonts w:ascii="Verdana" w:hAnsi="Verdana"/>
                <w:sz w:val="20"/>
                <w:szCs w:val="20"/>
              </w:rPr>
              <w:t>palliatieve</w:t>
            </w:r>
            <w:proofErr w:type="spellEnd"/>
            <w:r>
              <w:rPr>
                <w:rFonts w:ascii="Verdana" w:hAnsi="Verdana"/>
                <w:sz w:val="20"/>
                <w:szCs w:val="20"/>
              </w:rPr>
              <w:t xml:space="preserve"> </w:t>
            </w:r>
            <w:proofErr w:type="spellStart"/>
            <w:r>
              <w:rPr>
                <w:rFonts w:ascii="Verdana" w:hAnsi="Verdana"/>
                <w:sz w:val="20"/>
                <w:szCs w:val="20"/>
              </w:rPr>
              <w:t>zorg</w:t>
            </w:r>
            <w:proofErr w:type="spellEnd"/>
            <w:r>
              <w:rPr>
                <w:rFonts w:ascii="Verdana" w:hAnsi="Verdana"/>
                <w:sz w:val="20"/>
                <w:szCs w:val="20"/>
              </w:rPr>
              <w:t>:</w:t>
            </w:r>
          </w:p>
          <w:p w:rsidR="00FD3F9F" w:rsidRPr="002023B6" w:rsidRDefault="00FD3F9F" w:rsidP="00FD3F9F">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2023B6">
              <w:rPr>
                <w:rFonts w:ascii="Verdana" w:hAnsi="Verdana"/>
                <w:sz w:val="16"/>
                <w:szCs w:val="16"/>
              </w:rPr>
              <w:t>Markering</w:t>
            </w:r>
            <w:proofErr w:type="spellEnd"/>
          </w:p>
          <w:p w:rsidR="00FD3F9F" w:rsidRPr="00F23186" w:rsidRDefault="00FD3F9F" w:rsidP="00FD3F9F">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2023B6">
              <w:rPr>
                <w:rFonts w:ascii="Verdana" w:hAnsi="Verdana"/>
                <w:sz w:val="16"/>
                <w:szCs w:val="16"/>
              </w:rPr>
              <w:t>Dimensies</w:t>
            </w:r>
            <w:proofErr w:type="spellEnd"/>
            <w:r w:rsidRPr="002023B6">
              <w:rPr>
                <w:rFonts w:ascii="Verdana" w:hAnsi="Verdana"/>
                <w:sz w:val="16"/>
                <w:szCs w:val="16"/>
              </w:rPr>
              <w:t xml:space="preserve"> </w:t>
            </w:r>
            <w:proofErr w:type="spellStart"/>
            <w:r w:rsidRPr="002023B6">
              <w:rPr>
                <w:rFonts w:ascii="Verdana" w:hAnsi="Verdana"/>
                <w:sz w:val="16"/>
                <w:szCs w:val="16"/>
              </w:rPr>
              <w:t>palliatieve</w:t>
            </w:r>
            <w:proofErr w:type="spellEnd"/>
            <w:r w:rsidRPr="002023B6">
              <w:rPr>
                <w:rFonts w:ascii="Verdana" w:hAnsi="Verdana"/>
                <w:sz w:val="16"/>
                <w:szCs w:val="16"/>
              </w:rPr>
              <w:t xml:space="preserve"> </w:t>
            </w:r>
            <w:proofErr w:type="spellStart"/>
            <w:r w:rsidRPr="002023B6">
              <w:rPr>
                <w:rFonts w:ascii="Verdana" w:hAnsi="Verdana"/>
                <w:sz w:val="16"/>
                <w:szCs w:val="16"/>
              </w:rPr>
              <w:t>zorg</w:t>
            </w:r>
            <w:proofErr w:type="spellEnd"/>
          </w:p>
        </w:tc>
        <w:tc>
          <w:tcPr>
            <w:tcW w:w="2063" w:type="dxa"/>
          </w:tcPr>
          <w:p w:rsidR="00FD3F9F" w:rsidRPr="00E11CC3"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Madeleen </w:t>
            </w:r>
            <w:proofErr w:type="spellStart"/>
            <w:r>
              <w:rPr>
                <w:rFonts w:ascii="Verdana" w:hAnsi="Verdana"/>
                <w:sz w:val="20"/>
                <w:szCs w:val="20"/>
                <w:lang w:val="nl-NL"/>
              </w:rPr>
              <w:t>Uitdehaag</w:t>
            </w:r>
            <w:proofErr w:type="spellEnd"/>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1:</w:t>
      </w:r>
    </w:p>
    <w:p w:rsidR="00FD3F9F" w:rsidRDefault="00FD3F9F" w:rsidP="00FD3F9F">
      <w:pPr>
        <w:spacing w:after="0" w:line="240" w:lineRule="auto"/>
        <w:rPr>
          <w:rFonts w:ascii="Verdana" w:hAnsi="Verdana"/>
          <w:b/>
          <w:szCs w:val="20"/>
        </w:rPr>
      </w:pPr>
    </w:p>
    <w:p w:rsidR="00FD3F9F" w:rsidRPr="00192472" w:rsidRDefault="00FD3F9F" w:rsidP="00FD3F9F">
      <w:pPr>
        <w:spacing w:after="0" w:line="240" w:lineRule="auto"/>
        <w:rPr>
          <w:rFonts w:ascii="&amp;quot" w:eastAsia="Times New Roman" w:hAnsi="&amp;quot"/>
          <w:color w:val="212121"/>
          <w:sz w:val="23"/>
          <w:szCs w:val="23"/>
          <w:lang w:eastAsia="nl-NL"/>
        </w:rPr>
      </w:pPr>
    </w:p>
    <w:p w:rsidR="00FD3F9F" w:rsidRPr="00192472" w:rsidRDefault="00FD3F9F" w:rsidP="00FD3F9F">
      <w:pPr>
        <w:spacing w:after="0" w:line="240" w:lineRule="auto"/>
        <w:ind w:hanging="360"/>
        <w:rPr>
          <w:rFonts w:ascii="&amp;quot" w:eastAsia="Times New Roman" w:hAnsi="&amp;quot"/>
          <w:color w:val="212121"/>
          <w:sz w:val="23"/>
          <w:szCs w:val="23"/>
          <w:lang w:eastAsia="nl-NL"/>
        </w:rPr>
      </w:pPr>
      <w:r w:rsidRPr="00192472">
        <w:rPr>
          <w:rFonts w:ascii="Calibri" w:eastAsia="Times New Roman" w:hAnsi="Calibri" w:cs="Calibri"/>
          <w:color w:val="212121"/>
          <w:lang w:eastAsia="nl-NL"/>
        </w:rPr>
        <w:t xml:space="preserve">Voor de les palliatieve zorg 1 is het gewenst dat je </w:t>
      </w:r>
      <w:proofErr w:type="spellStart"/>
      <w:r w:rsidRPr="00192472">
        <w:rPr>
          <w:rFonts w:ascii="Calibri" w:eastAsia="Times New Roman" w:hAnsi="Calibri" w:cs="Calibri"/>
          <w:color w:val="212121"/>
          <w:lang w:eastAsia="nl-NL"/>
        </w:rPr>
        <w:t>Socrative</w:t>
      </w:r>
      <w:proofErr w:type="spellEnd"/>
      <w:r w:rsidRPr="00192472">
        <w:rPr>
          <w:rFonts w:ascii="Calibri" w:eastAsia="Times New Roman" w:hAnsi="Calibri" w:cs="Calibri"/>
          <w:color w:val="212121"/>
          <w:lang w:eastAsia="nl-NL"/>
        </w:rPr>
        <w:t xml:space="preserve"> student </w:t>
      </w:r>
      <w:proofErr w:type="gramStart"/>
      <w:r>
        <w:rPr>
          <w:rFonts w:ascii="Calibri" w:eastAsia="Times New Roman" w:hAnsi="Calibri" w:cs="Calibri"/>
          <w:color w:val="212121"/>
          <w:lang w:eastAsia="nl-NL"/>
        </w:rPr>
        <w:t>download</w:t>
      </w:r>
      <w:proofErr w:type="gramEnd"/>
      <w:r>
        <w:rPr>
          <w:rFonts w:ascii="Calibri" w:eastAsia="Times New Roman" w:hAnsi="Calibri" w:cs="Calibri"/>
          <w:color w:val="212121"/>
          <w:lang w:eastAsia="nl-NL"/>
        </w:rPr>
        <w:t xml:space="preserve"> uit de app store op je mobile </w:t>
      </w:r>
      <w:r w:rsidRPr="00192472">
        <w:rPr>
          <w:rFonts w:ascii="Calibri" w:eastAsia="Times New Roman" w:hAnsi="Calibri" w:cs="Calibri"/>
          <w:color w:val="212121"/>
          <w:lang w:eastAsia="nl-NL"/>
        </w:rPr>
        <w:t xml:space="preserve">device (laptop, </w:t>
      </w:r>
      <w:proofErr w:type="spellStart"/>
      <w:r w:rsidRPr="00192472">
        <w:rPr>
          <w:rFonts w:ascii="Calibri" w:eastAsia="Times New Roman" w:hAnsi="Calibri" w:cs="Calibri"/>
          <w:color w:val="212121"/>
          <w:lang w:eastAsia="nl-NL"/>
        </w:rPr>
        <w:t>Ipad</w:t>
      </w:r>
      <w:proofErr w:type="spellEnd"/>
      <w:r w:rsidRPr="00192472">
        <w:rPr>
          <w:rFonts w:ascii="Calibri" w:eastAsia="Times New Roman" w:hAnsi="Calibri" w:cs="Calibri"/>
          <w:color w:val="212121"/>
          <w:lang w:eastAsia="nl-NL"/>
        </w:rPr>
        <w:t>, mobiel). Tijdens de les gaan we er mee aan de slag.</w:t>
      </w:r>
    </w:p>
    <w:p w:rsidR="00FD3F9F" w:rsidRDefault="00FD3F9F" w:rsidP="00FD3F9F">
      <w:pPr>
        <w:spacing w:after="0" w:line="240" w:lineRule="auto"/>
        <w:ind w:hanging="360"/>
        <w:rPr>
          <w:rFonts w:ascii="Symbol" w:eastAsia="Times New Roman" w:hAnsi="Symbol" w:cs="Calibri"/>
          <w:color w:val="212121"/>
          <w:lang w:eastAsia="nl-NL"/>
        </w:rPr>
      </w:pPr>
    </w:p>
    <w:p w:rsidR="00FD3F9F" w:rsidRDefault="00FD3F9F" w:rsidP="00FD3F9F">
      <w:pPr>
        <w:spacing w:after="0" w:line="240" w:lineRule="auto"/>
        <w:ind w:hanging="360"/>
        <w:rPr>
          <w:rFonts w:ascii="Symbol" w:eastAsia="Times New Roman" w:hAnsi="Symbol" w:cs="Calibri"/>
          <w:color w:val="212121"/>
          <w:lang w:eastAsia="nl-NL"/>
        </w:rPr>
      </w:pPr>
    </w:p>
    <w:p w:rsidR="00FD3F9F" w:rsidRDefault="00FD3F9F" w:rsidP="00FD3F9F">
      <w:pPr>
        <w:spacing w:after="0" w:line="240" w:lineRule="auto"/>
        <w:rPr>
          <w:rFonts w:ascii="Verdana" w:hAnsi="Verdana"/>
          <w:b/>
          <w:szCs w:val="20"/>
        </w:rPr>
      </w:pPr>
      <w:r>
        <w:rPr>
          <w:rFonts w:ascii="Verdana" w:hAnsi="Verdana"/>
          <w:b/>
          <w:szCs w:val="20"/>
        </w:rPr>
        <w:t>Opdracht 2:</w:t>
      </w:r>
    </w:p>
    <w:p w:rsidR="00FD3F9F" w:rsidRPr="00192472" w:rsidRDefault="00FD3F9F" w:rsidP="00FD3F9F">
      <w:pPr>
        <w:spacing w:after="0" w:line="240" w:lineRule="auto"/>
        <w:ind w:hanging="360"/>
        <w:rPr>
          <w:rFonts w:ascii="&amp;quot" w:eastAsia="Times New Roman" w:hAnsi="&amp;quot"/>
          <w:color w:val="212121"/>
          <w:sz w:val="23"/>
          <w:szCs w:val="23"/>
          <w:lang w:eastAsia="nl-NL"/>
        </w:rPr>
      </w:pPr>
    </w:p>
    <w:p w:rsidR="00FD3F9F" w:rsidRDefault="00FD3F9F" w:rsidP="00FD3F9F">
      <w:pPr>
        <w:spacing w:after="0" w:line="240" w:lineRule="auto"/>
        <w:ind w:hanging="360"/>
        <w:rPr>
          <w:rFonts w:ascii="Symbol" w:eastAsia="Times New Roman" w:hAnsi="Symbol" w:cs="Calibri"/>
          <w:color w:val="212121"/>
          <w:lang w:eastAsia="nl-NL"/>
        </w:rPr>
      </w:pPr>
      <w:r w:rsidRPr="00192472">
        <w:rPr>
          <w:rFonts w:ascii="Calibri" w:eastAsia="Times New Roman" w:hAnsi="Calibri" w:cs="Calibri"/>
          <w:color w:val="212121"/>
          <w:lang w:eastAsia="nl-NL"/>
        </w:rPr>
        <w:t>Lees ter voorbereiding twee hoofdstukken (Domein 1 en 2) van het Kwaliteitsk</w:t>
      </w:r>
      <w:r>
        <w:rPr>
          <w:rFonts w:ascii="Calibri" w:eastAsia="Times New Roman" w:hAnsi="Calibri" w:cs="Calibri"/>
          <w:color w:val="212121"/>
          <w:lang w:eastAsia="nl-NL"/>
        </w:rPr>
        <w:t xml:space="preserve">ader PZ op Pallialine, zie </w:t>
      </w:r>
      <w:r w:rsidRPr="00192472">
        <w:rPr>
          <w:rFonts w:ascii="Calibri" w:eastAsia="Times New Roman" w:hAnsi="Calibri" w:cs="Calibri"/>
          <w:color w:val="212121"/>
          <w:lang w:eastAsia="nl-NL"/>
        </w:rPr>
        <w:t>www.pallialine.nl</w:t>
      </w:r>
    </w:p>
    <w:p w:rsidR="00FD3F9F" w:rsidRDefault="00FD3F9F" w:rsidP="00FD3F9F">
      <w:pPr>
        <w:spacing w:after="0" w:line="240" w:lineRule="auto"/>
        <w:rPr>
          <w:rFonts w:ascii="Verdana" w:hAnsi="Verdana"/>
          <w:b/>
          <w:szCs w:val="20"/>
        </w:rPr>
      </w:pPr>
    </w:p>
    <w:p w:rsidR="00FD3F9F" w:rsidRDefault="00FD3F9F" w:rsidP="00FD3F9F">
      <w:pPr>
        <w:spacing w:after="0" w:line="240" w:lineRule="auto"/>
        <w:rPr>
          <w:rFonts w:ascii="Verdana" w:hAnsi="Verdana"/>
          <w:b/>
          <w:szCs w:val="20"/>
        </w:rPr>
      </w:pPr>
      <w:r>
        <w:rPr>
          <w:rFonts w:ascii="Verdana" w:hAnsi="Verdana"/>
          <w:b/>
          <w:szCs w:val="20"/>
        </w:rPr>
        <w:t>Opdracht 3:</w:t>
      </w:r>
    </w:p>
    <w:p w:rsidR="00FD3F9F" w:rsidRDefault="00FD3F9F" w:rsidP="00FD3F9F">
      <w:pPr>
        <w:spacing w:after="0" w:line="240" w:lineRule="auto"/>
        <w:ind w:hanging="360"/>
        <w:rPr>
          <w:rFonts w:ascii="Symbol" w:eastAsia="Times New Roman" w:hAnsi="Symbol" w:cs="Calibri"/>
          <w:color w:val="212121"/>
          <w:lang w:eastAsia="nl-NL"/>
        </w:rPr>
      </w:pPr>
    </w:p>
    <w:p w:rsidR="00FD3F9F" w:rsidRPr="00192472" w:rsidRDefault="00FD3F9F" w:rsidP="00FD3F9F">
      <w:pPr>
        <w:spacing w:after="0" w:line="240" w:lineRule="auto"/>
        <w:ind w:hanging="360"/>
        <w:rPr>
          <w:rFonts w:ascii="&amp;quot" w:eastAsia="Times New Roman" w:hAnsi="&amp;quot"/>
          <w:color w:val="212121"/>
          <w:sz w:val="23"/>
          <w:szCs w:val="23"/>
          <w:lang w:eastAsia="nl-NL"/>
        </w:rPr>
      </w:pPr>
      <w:r w:rsidRPr="00192472">
        <w:rPr>
          <w:rFonts w:ascii="Calibri" w:eastAsia="Times New Roman" w:hAnsi="Calibri" w:cs="Calibri"/>
          <w:color w:val="212121"/>
          <w:lang w:eastAsia="nl-NL"/>
        </w:rPr>
        <w:t>Bekijk ter voorbereiding de video over Wat is palliatieve zorg, zie https://youtu.be/XuSf_kjvCaU</w:t>
      </w:r>
    </w:p>
    <w:p w:rsidR="00FD3F9F" w:rsidRPr="00192472" w:rsidRDefault="00FD3F9F" w:rsidP="00FD3F9F">
      <w:pPr>
        <w:spacing w:after="0" w:line="240" w:lineRule="auto"/>
        <w:rPr>
          <w:rFonts w:ascii="Verdana" w:hAnsi="Verdana"/>
          <w:b/>
          <w:szCs w:val="20"/>
        </w:rPr>
      </w:pP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1743"/>
        <w:gridCol w:w="2769"/>
        <w:gridCol w:w="1657"/>
        <w:gridCol w:w="2837"/>
      </w:tblGrid>
      <w:tr w:rsidR="00FD3F9F" w:rsidRPr="005D501B"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7"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11.00 – 12.30 </w:t>
            </w:r>
            <w:proofErr w:type="spellStart"/>
            <w:r>
              <w:rPr>
                <w:rFonts w:ascii="Verdana" w:hAnsi="Verdana"/>
                <w:sz w:val="20"/>
                <w:szCs w:val="20"/>
              </w:rPr>
              <w:t>uur</w:t>
            </w:r>
            <w:proofErr w:type="spellEnd"/>
          </w:p>
        </w:tc>
        <w:tc>
          <w:tcPr>
            <w:tcW w:w="2834"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Pr>
                <w:rFonts w:ascii="Verdana" w:hAnsi="Verdana"/>
                <w:sz w:val="20"/>
                <w:szCs w:val="20"/>
              </w:rPr>
              <w:t>Dementie</w:t>
            </w:r>
            <w:proofErr w:type="spellEnd"/>
            <w:r>
              <w:rPr>
                <w:rFonts w:ascii="Verdana" w:hAnsi="Verdana"/>
                <w:sz w:val="20"/>
                <w:szCs w:val="20"/>
              </w:rPr>
              <w:t>:</w:t>
            </w:r>
          </w:p>
          <w:p w:rsidR="00FD3F9F" w:rsidRPr="00212540" w:rsidRDefault="00FD3F9F" w:rsidP="00FD3F9F">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212540">
              <w:rPr>
                <w:rFonts w:ascii="Verdana" w:hAnsi="Verdana"/>
                <w:sz w:val="16"/>
                <w:szCs w:val="16"/>
              </w:rPr>
              <w:t>Veel</w:t>
            </w:r>
            <w:proofErr w:type="spellEnd"/>
            <w:r w:rsidRPr="00212540">
              <w:rPr>
                <w:rFonts w:ascii="Verdana" w:hAnsi="Verdana"/>
                <w:sz w:val="16"/>
                <w:szCs w:val="16"/>
              </w:rPr>
              <w:t xml:space="preserve"> </w:t>
            </w:r>
            <w:proofErr w:type="spellStart"/>
            <w:r w:rsidRPr="00212540">
              <w:rPr>
                <w:rFonts w:ascii="Verdana" w:hAnsi="Verdana"/>
                <w:sz w:val="16"/>
                <w:szCs w:val="16"/>
              </w:rPr>
              <w:t>voorkomende</w:t>
            </w:r>
            <w:proofErr w:type="spellEnd"/>
            <w:r w:rsidRPr="00212540">
              <w:rPr>
                <w:rFonts w:ascii="Verdana" w:hAnsi="Verdana"/>
                <w:sz w:val="16"/>
                <w:szCs w:val="16"/>
              </w:rPr>
              <w:t xml:space="preserve"> </w:t>
            </w:r>
            <w:proofErr w:type="spellStart"/>
            <w:r w:rsidRPr="00212540">
              <w:rPr>
                <w:rFonts w:ascii="Verdana" w:hAnsi="Verdana"/>
                <w:sz w:val="16"/>
                <w:szCs w:val="16"/>
              </w:rPr>
              <w:t>problemen</w:t>
            </w:r>
            <w:proofErr w:type="spellEnd"/>
            <w:r w:rsidRPr="00212540">
              <w:rPr>
                <w:rFonts w:ascii="Verdana" w:hAnsi="Verdana"/>
                <w:sz w:val="16"/>
                <w:szCs w:val="16"/>
              </w:rPr>
              <w:t>;</w:t>
            </w:r>
          </w:p>
          <w:p w:rsidR="00FD3F9F" w:rsidRDefault="00FD3F9F" w:rsidP="00FD3F9F">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212540">
              <w:rPr>
                <w:rFonts w:ascii="Verdana" w:hAnsi="Verdana"/>
                <w:sz w:val="16"/>
                <w:szCs w:val="16"/>
              </w:rPr>
              <w:t>Medische</w:t>
            </w:r>
            <w:proofErr w:type="spellEnd"/>
            <w:r w:rsidRPr="00212540">
              <w:rPr>
                <w:rFonts w:ascii="Verdana" w:hAnsi="Verdana"/>
                <w:sz w:val="16"/>
                <w:szCs w:val="16"/>
              </w:rPr>
              <w:t xml:space="preserve"> </w:t>
            </w:r>
            <w:proofErr w:type="spellStart"/>
            <w:r w:rsidRPr="00212540">
              <w:rPr>
                <w:rFonts w:ascii="Verdana" w:hAnsi="Verdana"/>
                <w:sz w:val="16"/>
                <w:szCs w:val="16"/>
              </w:rPr>
              <w:t>en</w:t>
            </w:r>
            <w:proofErr w:type="spellEnd"/>
            <w:r w:rsidRPr="00212540">
              <w:rPr>
                <w:rFonts w:ascii="Verdana" w:hAnsi="Verdana"/>
                <w:sz w:val="16"/>
                <w:szCs w:val="16"/>
              </w:rPr>
              <w:t xml:space="preserve"> </w:t>
            </w:r>
            <w:proofErr w:type="spellStart"/>
            <w:r w:rsidRPr="00212540">
              <w:rPr>
                <w:rFonts w:ascii="Verdana" w:hAnsi="Verdana"/>
                <w:sz w:val="16"/>
                <w:szCs w:val="16"/>
              </w:rPr>
              <w:t>verpleegkundige</w:t>
            </w:r>
            <w:proofErr w:type="spellEnd"/>
            <w:r w:rsidRPr="00212540">
              <w:rPr>
                <w:rFonts w:ascii="Verdana" w:hAnsi="Verdana"/>
                <w:sz w:val="16"/>
                <w:szCs w:val="16"/>
              </w:rPr>
              <w:t xml:space="preserve"> </w:t>
            </w:r>
            <w:proofErr w:type="spellStart"/>
            <w:r w:rsidRPr="00212540">
              <w:rPr>
                <w:rFonts w:ascii="Verdana" w:hAnsi="Verdana"/>
                <w:sz w:val="16"/>
                <w:szCs w:val="16"/>
              </w:rPr>
              <w:t>interventies</w:t>
            </w:r>
            <w:proofErr w:type="spellEnd"/>
            <w:r w:rsidRPr="00212540">
              <w:rPr>
                <w:rFonts w:ascii="Verdana" w:hAnsi="Verdana"/>
                <w:sz w:val="16"/>
                <w:szCs w:val="16"/>
              </w:rPr>
              <w:t>.</w:t>
            </w:r>
          </w:p>
        </w:tc>
        <w:tc>
          <w:tcPr>
            <w:tcW w:w="1938" w:type="dxa"/>
          </w:tcPr>
          <w:p w:rsidR="00FD3F9F" w:rsidRPr="00B43EB9"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color w:val="FF0000"/>
                <w:szCs w:val="20"/>
              </w:rPr>
            </w:pPr>
          </w:p>
        </w:tc>
        <w:tc>
          <w:tcPr>
            <w:tcW w:w="2599" w:type="dxa"/>
          </w:tcPr>
          <w:p w:rsidR="00FD3F9F" w:rsidRPr="005D501B"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Dr. Klaren/</w:t>
            </w:r>
            <w:proofErr w:type="spellStart"/>
            <w:r>
              <w:rPr>
                <w:rFonts w:ascii="Verdana" w:hAnsi="Verdana"/>
                <w:szCs w:val="20"/>
              </w:rPr>
              <w:t>C.Hemmelder</w:t>
            </w:r>
            <w:proofErr w:type="spellEnd"/>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1:</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Lees op </w:t>
      </w:r>
      <w:hyperlink r:id="rId7" w:history="1">
        <w:r w:rsidRPr="00A56EF9">
          <w:rPr>
            <w:rStyle w:val="Hyperlink"/>
            <w:rFonts w:ascii="Verdana" w:hAnsi="Verdana"/>
            <w:szCs w:val="20"/>
          </w:rPr>
          <w:t>www.pallialine.nl</w:t>
        </w:r>
      </w:hyperlink>
      <w:r>
        <w:rPr>
          <w:rFonts w:ascii="Verdana" w:hAnsi="Verdana"/>
          <w:szCs w:val="20"/>
        </w:rPr>
        <w:t xml:space="preserve"> de richtlijn: Dementie</w:t>
      </w: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1994"/>
        <w:gridCol w:w="3224"/>
        <w:gridCol w:w="2063"/>
      </w:tblGrid>
      <w:tr w:rsidR="00FD3F9F" w:rsidRPr="008F298C"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Pr="005D501B" w:rsidRDefault="00FD3F9F" w:rsidP="006A1611">
            <w:pPr>
              <w:pStyle w:val="Lijstalinea"/>
              <w:ind w:left="0"/>
              <w:rPr>
                <w:rFonts w:ascii="Verdana" w:hAnsi="Verdana"/>
                <w:sz w:val="20"/>
                <w:szCs w:val="20"/>
                <w:lang w:val="nl-NL"/>
              </w:rPr>
            </w:pPr>
            <w:r w:rsidRPr="005D501B">
              <w:rPr>
                <w:rFonts w:ascii="Verdana" w:hAnsi="Verdana"/>
                <w:sz w:val="20"/>
                <w:szCs w:val="20"/>
                <w:lang w:val="nl-NL"/>
              </w:rPr>
              <w:t>13.15 – 14.45 uur</w:t>
            </w:r>
          </w:p>
        </w:tc>
        <w:tc>
          <w:tcPr>
            <w:tcW w:w="2885" w:type="dxa"/>
          </w:tcPr>
          <w:p w:rsidR="00FD3F9F" w:rsidRPr="005D501B"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5D501B">
              <w:rPr>
                <w:rFonts w:ascii="Verdana" w:hAnsi="Verdana"/>
                <w:sz w:val="20"/>
                <w:szCs w:val="20"/>
                <w:lang w:val="nl-NL"/>
              </w:rPr>
              <w:t>Verwachtingsmanagement consulteren en samenwerken</w:t>
            </w:r>
          </w:p>
        </w:tc>
        <w:tc>
          <w:tcPr>
            <w:tcW w:w="2063" w:type="dxa"/>
          </w:tcPr>
          <w:p w:rsidR="00FD3F9F" w:rsidRPr="008F298C"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color w:val="FF0000"/>
                <w:sz w:val="20"/>
                <w:szCs w:val="20"/>
                <w:lang w:val="nl-NL"/>
              </w:rPr>
            </w:pPr>
            <w:r w:rsidRPr="005D501B">
              <w:rPr>
                <w:rFonts w:ascii="Verdana" w:hAnsi="Verdana"/>
                <w:sz w:val="20"/>
                <w:szCs w:val="20"/>
                <w:lang w:val="nl-NL"/>
              </w:rPr>
              <w:t xml:space="preserve">Inge </w:t>
            </w:r>
            <w:proofErr w:type="spellStart"/>
            <w:r w:rsidRPr="005D501B">
              <w:rPr>
                <w:rFonts w:ascii="Verdana" w:hAnsi="Verdana"/>
                <w:sz w:val="20"/>
                <w:szCs w:val="20"/>
                <w:lang w:val="nl-NL"/>
              </w:rPr>
              <w:t>Geerink</w:t>
            </w:r>
            <w:proofErr w:type="spellEnd"/>
          </w:p>
        </w:tc>
      </w:tr>
    </w:tbl>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1994"/>
        <w:gridCol w:w="2885"/>
        <w:gridCol w:w="2063"/>
      </w:tblGrid>
      <w:tr w:rsidR="00FD3F9F"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15.00 – 16.30 </w:t>
            </w:r>
            <w:proofErr w:type="spellStart"/>
            <w:r>
              <w:rPr>
                <w:rFonts w:ascii="Verdana" w:hAnsi="Verdana"/>
                <w:sz w:val="20"/>
                <w:szCs w:val="20"/>
              </w:rPr>
              <w:t>uur</w:t>
            </w:r>
            <w:proofErr w:type="spellEnd"/>
          </w:p>
        </w:tc>
        <w:tc>
          <w:tcPr>
            <w:tcW w:w="2885"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Pr>
                <w:rFonts w:ascii="Verdana" w:hAnsi="Verdana"/>
                <w:sz w:val="20"/>
                <w:szCs w:val="20"/>
              </w:rPr>
              <w:t>Gespreksvoering</w:t>
            </w:r>
            <w:proofErr w:type="spellEnd"/>
            <w:r>
              <w:rPr>
                <w:rFonts w:ascii="Verdana" w:hAnsi="Verdana"/>
                <w:sz w:val="20"/>
                <w:szCs w:val="20"/>
              </w:rPr>
              <w:t xml:space="preserve">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methodieken</w:t>
            </w:r>
            <w:proofErr w:type="spellEnd"/>
            <w:r>
              <w:rPr>
                <w:rFonts w:ascii="Verdana" w:hAnsi="Verdana"/>
                <w:sz w:val="20"/>
                <w:szCs w:val="20"/>
              </w:rPr>
              <w:t xml:space="preserve"> 1.</w:t>
            </w:r>
          </w:p>
        </w:tc>
        <w:tc>
          <w:tcPr>
            <w:tcW w:w="2063"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Inge </w:t>
            </w:r>
            <w:proofErr w:type="spellStart"/>
            <w:r>
              <w:rPr>
                <w:rFonts w:ascii="Verdana" w:hAnsi="Verdana"/>
                <w:sz w:val="20"/>
                <w:szCs w:val="20"/>
              </w:rPr>
              <w:t>Geerink</w:t>
            </w:r>
            <w:proofErr w:type="spellEnd"/>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1:</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Lees ter voorbereiding van de </w:t>
      </w:r>
      <w:proofErr w:type="gramStart"/>
      <w:r>
        <w:rPr>
          <w:rFonts w:ascii="Verdana" w:hAnsi="Verdana"/>
          <w:szCs w:val="20"/>
        </w:rPr>
        <w:t>PDF</w:t>
      </w:r>
      <w:proofErr w:type="gramEnd"/>
      <w:r>
        <w:rPr>
          <w:rFonts w:ascii="Verdana" w:hAnsi="Verdana"/>
          <w:szCs w:val="20"/>
        </w:rPr>
        <w:t xml:space="preserve"> bijlagen:</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1.Persoonlijke bagage. Van der </w:t>
      </w:r>
      <w:proofErr w:type="spellStart"/>
      <w:r>
        <w:rPr>
          <w:rFonts w:ascii="Verdana" w:hAnsi="Verdana"/>
          <w:szCs w:val="20"/>
        </w:rPr>
        <w:t>Burgt</w:t>
      </w:r>
      <w:proofErr w:type="spellEnd"/>
      <w:r>
        <w:rPr>
          <w:rFonts w:ascii="Verdana" w:hAnsi="Verdana"/>
          <w:szCs w:val="20"/>
        </w:rPr>
        <w:t>, M., Terra, B., &amp; Van Mechelen-Gevers, E. 2016. Houten: Uitgeverij BSL.</w:t>
      </w:r>
    </w:p>
    <w:p w:rsidR="00FD3F9F" w:rsidRDefault="00FD3F9F" w:rsidP="00FD3F9F">
      <w:pPr>
        <w:spacing w:after="0" w:line="240" w:lineRule="auto"/>
        <w:rPr>
          <w:rFonts w:ascii="Verdana" w:hAnsi="Verdana"/>
          <w:szCs w:val="20"/>
        </w:rPr>
      </w:pPr>
    </w:p>
    <w:p w:rsidR="00FD3F9F" w:rsidRPr="00903FBB" w:rsidRDefault="00FD3F9F" w:rsidP="00FD3F9F">
      <w:pPr>
        <w:spacing w:after="0" w:line="240" w:lineRule="auto"/>
        <w:rPr>
          <w:rFonts w:ascii="Verdana" w:hAnsi="Verdana"/>
          <w:szCs w:val="20"/>
        </w:rPr>
      </w:pPr>
      <w:r>
        <w:rPr>
          <w:rFonts w:ascii="Verdana" w:hAnsi="Verdana"/>
          <w:szCs w:val="20"/>
        </w:rPr>
        <w:lastRenderedPageBreak/>
        <w:t xml:space="preserve">2.De wereld van de trage vragen. </w:t>
      </w:r>
      <w:r>
        <w:rPr>
          <w:rFonts w:ascii="Verdana" w:hAnsi="Verdana"/>
          <w:i/>
          <w:szCs w:val="20"/>
        </w:rPr>
        <w:t xml:space="preserve">Geestelijke begeleiding in de palliatieve zorg thuis, knelpunten en verbetervoorstellen. </w:t>
      </w:r>
      <w:r>
        <w:rPr>
          <w:rFonts w:ascii="Verdana" w:hAnsi="Verdana"/>
          <w:szCs w:val="20"/>
        </w:rPr>
        <w:t>2016. Agora.</w:t>
      </w:r>
      <w:r w:rsidRPr="00903FBB">
        <w:rPr>
          <w:rFonts w:ascii="Verdana" w:hAnsi="Verdana"/>
          <w:szCs w:val="20"/>
        </w:rPr>
        <w:br w:type="page"/>
      </w:r>
    </w:p>
    <w:tbl>
      <w:tblPr>
        <w:tblStyle w:val="Gemiddeldearcering1-accent3"/>
        <w:tblW w:w="0" w:type="auto"/>
        <w:tblLook w:val="04A0" w:firstRow="1" w:lastRow="0" w:firstColumn="1" w:lastColumn="0" w:noHBand="0" w:noVBand="1"/>
      </w:tblPr>
      <w:tblGrid>
        <w:gridCol w:w="1963"/>
        <w:gridCol w:w="2773"/>
        <w:gridCol w:w="2176"/>
        <w:gridCol w:w="2094"/>
      </w:tblGrid>
      <w:tr w:rsidR="00FD3F9F"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Pr="00903FBB" w:rsidRDefault="00FD3F9F" w:rsidP="006A1611">
            <w:pPr>
              <w:pStyle w:val="Lijstalinea"/>
              <w:ind w:left="0"/>
              <w:rPr>
                <w:rFonts w:ascii="Verdana" w:hAnsi="Verdana"/>
                <w:sz w:val="20"/>
                <w:szCs w:val="20"/>
                <w:lang w:val="nl-NL"/>
              </w:rPr>
            </w:pPr>
            <w:r w:rsidRPr="00903FBB">
              <w:rPr>
                <w:rFonts w:ascii="Verdana" w:hAnsi="Verdana"/>
                <w:sz w:val="20"/>
                <w:szCs w:val="20"/>
                <w:lang w:val="nl-NL"/>
              </w:rPr>
              <w:lastRenderedPageBreak/>
              <w:t>Lesdag 2 15 oktober 2018</w:t>
            </w:r>
          </w:p>
        </w:tc>
        <w:tc>
          <w:tcPr>
            <w:tcW w:w="2813" w:type="dxa"/>
          </w:tcPr>
          <w:p w:rsidR="00FD3F9F" w:rsidRPr="00A45384"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cs="Courier New"/>
                <w:color w:val="FF0000"/>
                <w:sz w:val="16"/>
                <w:szCs w:val="16"/>
              </w:rPr>
            </w:pPr>
            <w:proofErr w:type="spellStart"/>
            <w:r w:rsidRPr="00A45384">
              <w:rPr>
                <w:rFonts w:ascii="Verdana" w:hAnsi="Verdana" w:cs="Courier New"/>
                <w:sz w:val="16"/>
                <w:szCs w:val="16"/>
              </w:rPr>
              <w:t>Liberein</w:t>
            </w:r>
            <w:proofErr w:type="spellEnd"/>
            <w:r w:rsidRPr="00A45384">
              <w:rPr>
                <w:rFonts w:ascii="Verdana" w:hAnsi="Verdana" w:cs="Courier New"/>
                <w:sz w:val="16"/>
                <w:szCs w:val="16"/>
              </w:rPr>
              <w:t xml:space="preserve">: </w:t>
            </w:r>
            <w:proofErr w:type="spellStart"/>
            <w:r w:rsidRPr="00A45384">
              <w:rPr>
                <w:rFonts w:ascii="Verdana" w:hAnsi="Verdana" w:cs="Courier New"/>
                <w:sz w:val="16"/>
                <w:szCs w:val="16"/>
              </w:rPr>
              <w:t>Arienshuis</w:t>
            </w:r>
            <w:proofErr w:type="spellEnd"/>
            <w:r w:rsidRPr="00A45384">
              <w:rPr>
                <w:rFonts w:ascii="Verdana" w:hAnsi="Verdana" w:cs="Courier New"/>
                <w:sz w:val="16"/>
                <w:szCs w:val="16"/>
              </w:rPr>
              <w:t xml:space="preserve"> Glanerbrug ruimte ‘t Schutter</w:t>
            </w:r>
          </w:p>
        </w:tc>
        <w:tc>
          <w:tcPr>
            <w:tcW w:w="2257" w:type="dxa"/>
          </w:tcPr>
          <w:p w:rsidR="00FD3F9F" w:rsidRPr="00FA6D2F" w:rsidRDefault="00FD3F9F" w:rsidP="006A1611">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Pater ten Winkelstraat 3</w:t>
            </w:r>
          </w:p>
          <w:p w:rsidR="00FD3F9F" w:rsidRPr="00FA6D2F" w:rsidRDefault="00FD3F9F" w:rsidP="006A1611">
            <w:pPr>
              <w:spacing w:after="15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7532 DC Enschede (Glanerbrug)</w:t>
            </w:r>
          </w:p>
          <w:p w:rsidR="00FD3F9F" w:rsidRPr="00A45384"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
        </w:tc>
        <w:tc>
          <w:tcPr>
            <w:tcW w:w="2165"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proofErr w:type="spellStart"/>
            <w:r>
              <w:rPr>
                <w:rFonts w:ascii="Verdana" w:hAnsi="Verdana"/>
                <w:sz w:val="20"/>
                <w:szCs w:val="20"/>
              </w:rPr>
              <w:t>Lestijden</w:t>
            </w:r>
            <w:proofErr w:type="spellEnd"/>
          </w:p>
        </w:tc>
        <w:tc>
          <w:tcPr>
            <w:tcW w:w="281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Onderwerpen</w:t>
            </w:r>
            <w:proofErr w:type="spellEnd"/>
          </w:p>
        </w:tc>
        <w:tc>
          <w:tcPr>
            <w:tcW w:w="2257"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Docenten</w:t>
            </w:r>
            <w:proofErr w:type="spellEnd"/>
          </w:p>
        </w:tc>
        <w:tc>
          <w:tcPr>
            <w:tcW w:w="2165"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Gastsprekers</w:t>
            </w:r>
            <w:proofErr w:type="spellEnd"/>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8.30 – 9.15 </w:t>
            </w:r>
            <w:proofErr w:type="spellStart"/>
            <w:r>
              <w:rPr>
                <w:rFonts w:ascii="Verdana" w:hAnsi="Verdana"/>
                <w:sz w:val="20"/>
                <w:szCs w:val="20"/>
              </w:rPr>
              <w:t>uur</w:t>
            </w:r>
            <w:proofErr w:type="spellEnd"/>
          </w:p>
        </w:tc>
        <w:tc>
          <w:tcPr>
            <w:tcW w:w="281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Terugkoppeling</w:t>
            </w:r>
            <w:proofErr w:type="spellEnd"/>
            <w:r>
              <w:rPr>
                <w:rFonts w:ascii="Verdana" w:hAnsi="Verdana"/>
                <w:sz w:val="20"/>
                <w:szCs w:val="20"/>
              </w:rPr>
              <w:t xml:space="preserve"> </w:t>
            </w:r>
            <w:proofErr w:type="spellStart"/>
            <w:r>
              <w:rPr>
                <w:rFonts w:ascii="Verdana" w:hAnsi="Verdana"/>
                <w:sz w:val="20"/>
                <w:szCs w:val="20"/>
              </w:rPr>
              <w:t>lesdag</w:t>
            </w:r>
            <w:proofErr w:type="spellEnd"/>
            <w:r>
              <w:rPr>
                <w:rFonts w:ascii="Verdana" w:hAnsi="Verdana"/>
                <w:sz w:val="20"/>
                <w:szCs w:val="20"/>
              </w:rPr>
              <w:t xml:space="preserve"> 1</w:t>
            </w:r>
          </w:p>
        </w:tc>
        <w:tc>
          <w:tcPr>
            <w:tcW w:w="2257"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16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9.15 – 10.45 </w:t>
            </w:r>
            <w:proofErr w:type="spellStart"/>
            <w:r>
              <w:rPr>
                <w:rFonts w:ascii="Verdana" w:hAnsi="Verdana"/>
                <w:sz w:val="20"/>
                <w:szCs w:val="20"/>
              </w:rPr>
              <w:t>uur</w:t>
            </w:r>
            <w:proofErr w:type="spellEnd"/>
          </w:p>
        </w:tc>
        <w:tc>
          <w:tcPr>
            <w:tcW w:w="2813" w:type="dxa"/>
          </w:tcPr>
          <w:p w:rsidR="00FD3F9F" w:rsidRPr="002023B6"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Gespreksvoering en methodieken 2.</w:t>
            </w:r>
          </w:p>
        </w:tc>
        <w:tc>
          <w:tcPr>
            <w:tcW w:w="2257"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Inge </w:t>
            </w:r>
            <w:proofErr w:type="spellStart"/>
            <w:r>
              <w:rPr>
                <w:rFonts w:ascii="Verdana" w:hAnsi="Verdana"/>
                <w:sz w:val="20"/>
                <w:szCs w:val="20"/>
              </w:rPr>
              <w:t>Geerink</w:t>
            </w:r>
            <w:proofErr w:type="spellEnd"/>
          </w:p>
        </w:tc>
        <w:tc>
          <w:tcPr>
            <w:tcW w:w="2165"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FD3F9F" w:rsidTr="006A1611">
        <w:trPr>
          <w:cnfStyle w:val="000000010000" w:firstRow="0" w:lastRow="0" w:firstColumn="0" w:lastColumn="0" w:oddVBand="0" w:evenVBand="0" w:oddHBand="0" w:evenHBand="1"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10.45 – 11.00 </w:t>
            </w:r>
            <w:proofErr w:type="spellStart"/>
            <w:r>
              <w:rPr>
                <w:rFonts w:ascii="Verdana" w:hAnsi="Verdana"/>
                <w:sz w:val="20"/>
                <w:szCs w:val="20"/>
              </w:rPr>
              <w:t>uur</w:t>
            </w:r>
            <w:proofErr w:type="spellEnd"/>
            <w:r>
              <w:rPr>
                <w:rFonts w:ascii="Verdana" w:hAnsi="Verdana"/>
                <w:sz w:val="20"/>
                <w:szCs w:val="20"/>
              </w:rPr>
              <w:t xml:space="preserve"> </w:t>
            </w:r>
            <w:proofErr w:type="spellStart"/>
            <w:r>
              <w:rPr>
                <w:rFonts w:ascii="Verdana" w:hAnsi="Verdana"/>
                <w:sz w:val="20"/>
                <w:szCs w:val="20"/>
              </w:rPr>
              <w:t>pauze</w:t>
            </w:r>
            <w:proofErr w:type="spellEnd"/>
          </w:p>
        </w:tc>
        <w:tc>
          <w:tcPr>
            <w:tcW w:w="281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Koffie</w:t>
            </w:r>
            <w:proofErr w:type="spellEnd"/>
            <w:r>
              <w:rPr>
                <w:rFonts w:ascii="Verdana" w:hAnsi="Verdana"/>
                <w:sz w:val="20"/>
                <w:szCs w:val="20"/>
              </w:rPr>
              <w:t>/</w:t>
            </w:r>
            <w:proofErr w:type="spellStart"/>
            <w:r>
              <w:rPr>
                <w:rFonts w:ascii="Verdana" w:hAnsi="Verdana"/>
                <w:sz w:val="20"/>
                <w:szCs w:val="20"/>
              </w:rPr>
              <w:t>theepauze</w:t>
            </w:r>
            <w:proofErr w:type="spellEnd"/>
          </w:p>
        </w:tc>
        <w:tc>
          <w:tcPr>
            <w:tcW w:w="2257"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16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11.00 – 12.30 </w:t>
            </w:r>
            <w:proofErr w:type="spellStart"/>
            <w:r>
              <w:rPr>
                <w:rFonts w:ascii="Verdana" w:hAnsi="Verdana"/>
                <w:sz w:val="20"/>
                <w:szCs w:val="20"/>
              </w:rPr>
              <w:t>uur</w:t>
            </w:r>
            <w:proofErr w:type="spellEnd"/>
          </w:p>
        </w:tc>
        <w:tc>
          <w:tcPr>
            <w:tcW w:w="2813"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Verpleegkundig leiderschap in relatie tot consultatie</w:t>
            </w:r>
          </w:p>
        </w:tc>
        <w:tc>
          <w:tcPr>
            <w:tcW w:w="2257" w:type="dxa"/>
          </w:tcPr>
          <w:p w:rsidR="00FD3F9F" w:rsidRPr="00C27468"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C27468">
              <w:rPr>
                <w:rFonts w:ascii="Verdana" w:hAnsi="Verdana"/>
                <w:sz w:val="20"/>
                <w:szCs w:val="20"/>
                <w:lang w:val="nl-NL"/>
              </w:rPr>
              <w:t>Carla Hemmelder</w:t>
            </w:r>
          </w:p>
        </w:tc>
        <w:tc>
          <w:tcPr>
            <w:tcW w:w="2165"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12.30 – 13.15 </w:t>
            </w:r>
            <w:proofErr w:type="spellStart"/>
            <w:r>
              <w:rPr>
                <w:rFonts w:ascii="Verdana" w:hAnsi="Verdana"/>
                <w:sz w:val="20"/>
                <w:szCs w:val="20"/>
              </w:rPr>
              <w:t>uur</w:t>
            </w:r>
            <w:proofErr w:type="spellEnd"/>
          </w:p>
        </w:tc>
        <w:tc>
          <w:tcPr>
            <w:tcW w:w="281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Lunchpauze</w:t>
            </w:r>
            <w:proofErr w:type="spellEnd"/>
          </w:p>
        </w:tc>
        <w:tc>
          <w:tcPr>
            <w:tcW w:w="2257"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16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13.15 – 14.45 </w:t>
            </w:r>
            <w:proofErr w:type="spellStart"/>
            <w:r>
              <w:rPr>
                <w:rFonts w:ascii="Verdana" w:hAnsi="Verdana"/>
                <w:sz w:val="20"/>
                <w:szCs w:val="20"/>
              </w:rPr>
              <w:t>uur</w:t>
            </w:r>
            <w:proofErr w:type="spellEnd"/>
          </w:p>
        </w:tc>
        <w:tc>
          <w:tcPr>
            <w:tcW w:w="281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Gespreksvoering m.b.v.:</w:t>
            </w:r>
          </w:p>
          <w:p w:rsidR="00FD3F9F"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Gesprekskaart MAPRO;</w:t>
            </w:r>
          </w:p>
          <w:p w:rsidR="00FD3F9F"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Verhalencirkel;</w:t>
            </w:r>
          </w:p>
          <w:p w:rsidR="00FD3F9F" w:rsidRPr="008F298C"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Ars </w:t>
            </w:r>
            <w:proofErr w:type="spellStart"/>
            <w:r>
              <w:rPr>
                <w:rFonts w:ascii="Verdana" w:hAnsi="Verdana"/>
                <w:sz w:val="20"/>
                <w:szCs w:val="20"/>
                <w:lang w:val="nl-NL"/>
              </w:rPr>
              <w:t>Moriendi</w:t>
            </w:r>
            <w:proofErr w:type="spellEnd"/>
            <w:r>
              <w:rPr>
                <w:rFonts w:ascii="Verdana" w:hAnsi="Verdana"/>
                <w:sz w:val="20"/>
                <w:szCs w:val="20"/>
                <w:lang w:val="nl-NL"/>
              </w:rPr>
              <w:t xml:space="preserve"> model (</w:t>
            </w:r>
            <w:proofErr w:type="spellStart"/>
            <w:r>
              <w:rPr>
                <w:rFonts w:ascii="Verdana" w:hAnsi="Verdana"/>
                <w:sz w:val="20"/>
                <w:szCs w:val="20"/>
                <w:lang w:val="nl-NL"/>
              </w:rPr>
              <w:t>Leget</w:t>
            </w:r>
            <w:proofErr w:type="spellEnd"/>
            <w:r>
              <w:rPr>
                <w:rFonts w:ascii="Verdana" w:hAnsi="Verdana"/>
                <w:sz w:val="20"/>
                <w:szCs w:val="20"/>
                <w:lang w:val="nl-NL"/>
              </w:rPr>
              <w:t>).</w:t>
            </w:r>
          </w:p>
        </w:tc>
        <w:tc>
          <w:tcPr>
            <w:tcW w:w="2257"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 xml:space="preserve">Madeleen </w:t>
            </w:r>
            <w:proofErr w:type="spellStart"/>
            <w:r w:rsidRPr="008F298C">
              <w:rPr>
                <w:rFonts w:ascii="Verdana" w:hAnsi="Verdana"/>
                <w:sz w:val="20"/>
                <w:szCs w:val="20"/>
                <w:lang w:val="nl-NL"/>
              </w:rPr>
              <w:t>Uitdehaag</w:t>
            </w:r>
            <w:proofErr w:type="spellEnd"/>
          </w:p>
        </w:tc>
        <w:tc>
          <w:tcPr>
            <w:tcW w:w="2165"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Zorgacteur</w:t>
            </w: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Pr="008F298C" w:rsidRDefault="00FD3F9F" w:rsidP="006A1611">
            <w:pPr>
              <w:pStyle w:val="Lijstalinea"/>
              <w:ind w:left="0"/>
              <w:rPr>
                <w:rFonts w:ascii="Verdana" w:hAnsi="Verdana"/>
                <w:sz w:val="20"/>
                <w:szCs w:val="20"/>
                <w:lang w:val="nl-NL"/>
              </w:rPr>
            </w:pPr>
            <w:r w:rsidRPr="008F298C">
              <w:rPr>
                <w:rFonts w:ascii="Verdana" w:hAnsi="Verdana"/>
                <w:sz w:val="20"/>
                <w:szCs w:val="20"/>
                <w:lang w:val="nl-NL"/>
              </w:rPr>
              <w:t>14.45 – 15.00 uur</w:t>
            </w:r>
          </w:p>
        </w:tc>
        <w:tc>
          <w:tcPr>
            <w:tcW w:w="2813" w:type="dxa"/>
          </w:tcPr>
          <w:p w:rsidR="00FD3F9F" w:rsidRPr="008F298C"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Koffie/theepauze</w:t>
            </w:r>
          </w:p>
        </w:tc>
        <w:tc>
          <w:tcPr>
            <w:tcW w:w="2257" w:type="dxa"/>
          </w:tcPr>
          <w:p w:rsidR="00FD3F9F" w:rsidRPr="008F298C"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c>
          <w:tcPr>
            <w:tcW w:w="2165" w:type="dxa"/>
          </w:tcPr>
          <w:p w:rsidR="00FD3F9F" w:rsidRPr="008F298C"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Pr="008F298C" w:rsidRDefault="00FD3F9F" w:rsidP="006A1611">
            <w:pPr>
              <w:pStyle w:val="Lijstalinea"/>
              <w:ind w:left="0"/>
              <w:rPr>
                <w:rFonts w:ascii="Verdana" w:hAnsi="Verdana"/>
                <w:sz w:val="20"/>
                <w:szCs w:val="20"/>
                <w:lang w:val="nl-NL"/>
              </w:rPr>
            </w:pPr>
            <w:r w:rsidRPr="008F298C">
              <w:rPr>
                <w:rFonts w:ascii="Verdana" w:hAnsi="Verdana"/>
                <w:sz w:val="20"/>
                <w:szCs w:val="20"/>
                <w:lang w:val="nl-NL"/>
              </w:rPr>
              <w:t>15.00 – 16.30 uur</w:t>
            </w:r>
          </w:p>
        </w:tc>
        <w:tc>
          <w:tcPr>
            <w:tcW w:w="281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Gespreksvoering m.b.v.:</w:t>
            </w:r>
          </w:p>
          <w:p w:rsidR="00FD3F9F"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Gesprekskaart MAPRO;</w:t>
            </w:r>
          </w:p>
          <w:p w:rsidR="00FD3F9F"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Verhalencirkel;</w:t>
            </w:r>
          </w:p>
          <w:p w:rsidR="00FD3F9F" w:rsidRDefault="00FD3F9F" w:rsidP="00FD3F9F">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Ars </w:t>
            </w:r>
            <w:proofErr w:type="spellStart"/>
            <w:r>
              <w:rPr>
                <w:rFonts w:ascii="Verdana" w:hAnsi="Verdana"/>
                <w:sz w:val="20"/>
                <w:szCs w:val="20"/>
                <w:lang w:val="nl-NL"/>
              </w:rPr>
              <w:t>Moriendi</w:t>
            </w:r>
            <w:proofErr w:type="spellEnd"/>
            <w:r>
              <w:rPr>
                <w:rFonts w:ascii="Verdana" w:hAnsi="Verdana"/>
                <w:sz w:val="20"/>
                <w:szCs w:val="20"/>
                <w:lang w:val="nl-NL"/>
              </w:rPr>
              <w:t xml:space="preserve"> model (</w:t>
            </w:r>
            <w:proofErr w:type="spellStart"/>
            <w:r>
              <w:rPr>
                <w:rFonts w:ascii="Verdana" w:hAnsi="Verdana"/>
                <w:sz w:val="20"/>
                <w:szCs w:val="20"/>
                <w:lang w:val="nl-NL"/>
              </w:rPr>
              <w:t>Leget</w:t>
            </w:r>
            <w:proofErr w:type="spellEnd"/>
            <w:r>
              <w:rPr>
                <w:rFonts w:ascii="Verdana" w:hAnsi="Verdana"/>
                <w:sz w:val="20"/>
                <w:szCs w:val="20"/>
                <w:lang w:val="nl-NL"/>
              </w:rPr>
              <w:t>).</w:t>
            </w:r>
          </w:p>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c>
          <w:tcPr>
            <w:tcW w:w="2257"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 xml:space="preserve">Madeleen </w:t>
            </w:r>
            <w:proofErr w:type="spellStart"/>
            <w:r w:rsidRPr="008F298C">
              <w:rPr>
                <w:rFonts w:ascii="Verdana" w:hAnsi="Verdana"/>
                <w:sz w:val="20"/>
                <w:szCs w:val="20"/>
                <w:lang w:val="nl-NL"/>
              </w:rPr>
              <w:t>Uitdehaag</w:t>
            </w:r>
            <w:proofErr w:type="spellEnd"/>
          </w:p>
        </w:tc>
        <w:tc>
          <w:tcPr>
            <w:tcW w:w="2165"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Zorgacteur</w:t>
            </w: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sidRPr="008F298C">
              <w:rPr>
                <w:rFonts w:ascii="Verdana" w:hAnsi="Verdana"/>
                <w:sz w:val="20"/>
                <w:szCs w:val="20"/>
                <w:lang w:val="nl-NL"/>
              </w:rPr>
              <w:t xml:space="preserve">16.30 – 17.00 </w:t>
            </w:r>
            <w:proofErr w:type="spellStart"/>
            <w:r>
              <w:rPr>
                <w:rFonts w:ascii="Verdana" w:hAnsi="Verdana"/>
                <w:sz w:val="20"/>
                <w:szCs w:val="20"/>
              </w:rPr>
              <w:t>uur</w:t>
            </w:r>
            <w:proofErr w:type="spellEnd"/>
          </w:p>
        </w:tc>
        <w:tc>
          <w:tcPr>
            <w:tcW w:w="281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Evaluatie</w:t>
            </w:r>
            <w:proofErr w:type="spellEnd"/>
            <w:r>
              <w:rPr>
                <w:rFonts w:ascii="Verdana" w:hAnsi="Verdana"/>
                <w:sz w:val="20"/>
                <w:szCs w:val="20"/>
              </w:rPr>
              <w:t xml:space="preserve">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afronding</w:t>
            </w:r>
            <w:proofErr w:type="spellEnd"/>
          </w:p>
        </w:tc>
        <w:tc>
          <w:tcPr>
            <w:tcW w:w="2257"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165"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bl>
    <w:p w:rsidR="00FD3F9F" w:rsidRDefault="00FD3F9F" w:rsidP="00FD3F9F">
      <w:pPr>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b/>
          <w:sz w:val="28"/>
          <w:szCs w:val="28"/>
        </w:rPr>
        <w:t>Lesvoorbereiding lesdag 2</w:t>
      </w:r>
    </w:p>
    <w:tbl>
      <w:tblPr>
        <w:tblStyle w:val="Gemiddeldearcering1-accent3"/>
        <w:tblW w:w="0" w:type="auto"/>
        <w:tblLook w:val="04A0" w:firstRow="1" w:lastRow="0" w:firstColumn="1" w:lastColumn="0" w:noHBand="0" w:noVBand="1"/>
      </w:tblPr>
      <w:tblGrid>
        <w:gridCol w:w="2053"/>
        <w:gridCol w:w="2813"/>
        <w:gridCol w:w="2257"/>
      </w:tblGrid>
      <w:tr w:rsidR="00FD3F9F"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9.15 – 10.45 </w:t>
            </w:r>
            <w:proofErr w:type="spellStart"/>
            <w:r>
              <w:rPr>
                <w:rFonts w:ascii="Verdana" w:hAnsi="Verdana"/>
                <w:sz w:val="20"/>
                <w:szCs w:val="20"/>
              </w:rPr>
              <w:t>uur</w:t>
            </w:r>
            <w:proofErr w:type="spellEnd"/>
          </w:p>
        </w:tc>
        <w:tc>
          <w:tcPr>
            <w:tcW w:w="2813" w:type="dxa"/>
          </w:tcPr>
          <w:p w:rsidR="00FD3F9F" w:rsidRPr="002023B6"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Gespreksvoering en methodieken 2.</w:t>
            </w:r>
          </w:p>
        </w:tc>
        <w:tc>
          <w:tcPr>
            <w:tcW w:w="2257"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Inge </w:t>
            </w:r>
            <w:proofErr w:type="spellStart"/>
            <w:r>
              <w:rPr>
                <w:rFonts w:ascii="Verdana" w:hAnsi="Verdana"/>
                <w:sz w:val="20"/>
                <w:szCs w:val="20"/>
              </w:rPr>
              <w:t>Geerink</w:t>
            </w:r>
            <w:proofErr w:type="spellEnd"/>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Lesvoorbereiding</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1:</w:t>
      </w:r>
    </w:p>
    <w:p w:rsidR="00FD3F9F" w:rsidRDefault="00FD3F9F" w:rsidP="00FD3F9F">
      <w:pPr>
        <w:spacing w:after="0" w:line="240" w:lineRule="auto"/>
        <w:rPr>
          <w:rFonts w:ascii="Verdana" w:hAnsi="Verdana"/>
          <w:b/>
          <w:szCs w:val="20"/>
        </w:rPr>
      </w:pPr>
    </w:p>
    <w:p w:rsidR="00FD3F9F" w:rsidRDefault="00FD3F9F" w:rsidP="00FD3F9F">
      <w:pPr>
        <w:spacing w:after="0" w:line="240" w:lineRule="auto"/>
        <w:rPr>
          <w:rFonts w:ascii="Verdana" w:hAnsi="Verdana"/>
          <w:szCs w:val="20"/>
        </w:rPr>
      </w:pPr>
      <w:r>
        <w:rPr>
          <w:rFonts w:ascii="Verdana" w:hAnsi="Verdana"/>
          <w:szCs w:val="20"/>
        </w:rPr>
        <w:t xml:space="preserve">Lees ter voorbereiding van de </w:t>
      </w:r>
      <w:proofErr w:type="gramStart"/>
      <w:r>
        <w:rPr>
          <w:rFonts w:ascii="Verdana" w:hAnsi="Verdana"/>
          <w:szCs w:val="20"/>
        </w:rPr>
        <w:t>PDF</w:t>
      </w:r>
      <w:proofErr w:type="gramEnd"/>
      <w:r>
        <w:rPr>
          <w:rFonts w:ascii="Verdana" w:hAnsi="Verdana"/>
          <w:szCs w:val="20"/>
        </w:rPr>
        <w:t xml:space="preserve"> bijlagen:</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1.Inspiratiecyclus STEM. Bert </w:t>
      </w:r>
      <w:proofErr w:type="spellStart"/>
      <w:r>
        <w:rPr>
          <w:rFonts w:ascii="Verdana" w:hAnsi="Verdana"/>
          <w:szCs w:val="20"/>
        </w:rPr>
        <w:t>Buizert</w:t>
      </w:r>
      <w:proofErr w:type="spellEnd"/>
      <w:r>
        <w:rPr>
          <w:rFonts w:ascii="Verdana" w:hAnsi="Verdana"/>
          <w:szCs w:val="20"/>
        </w:rPr>
        <w:t>. 2011. Pallium.</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2.Vijf visies op sterven. </w:t>
      </w:r>
      <w:r>
        <w:rPr>
          <w:rFonts w:ascii="Verdana" w:hAnsi="Verdana"/>
          <w:i/>
          <w:szCs w:val="20"/>
        </w:rPr>
        <w:t xml:space="preserve">Bekendheid met visie patiënten op doodgaan </w:t>
      </w:r>
      <w:proofErr w:type="spellStart"/>
      <w:r>
        <w:rPr>
          <w:rFonts w:ascii="Verdana" w:hAnsi="Verdana"/>
          <w:i/>
          <w:szCs w:val="20"/>
        </w:rPr>
        <w:t>belangrijk.</w:t>
      </w:r>
      <w:r>
        <w:rPr>
          <w:rFonts w:ascii="Verdana" w:hAnsi="Verdana"/>
          <w:szCs w:val="20"/>
        </w:rPr>
        <w:t>E.C.M.M</w:t>
      </w:r>
      <w:proofErr w:type="spellEnd"/>
      <w:r>
        <w:rPr>
          <w:rFonts w:ascii="Verdana" w:hAnsi="Verdana"/>
          <w:szCs w:val="20"/>
        </w:rPr>
        <w:t>., Donkers, &amp; E.A.P.M. Thewessen. 2010. Medisch Contact.</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4.Vilans. Zorgmedewerker in verandering.</w:t>
      </w: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2053"/>
        <w:gridCol w:w="2813"/>
        <w:gridCol w:w="2257"/>
      </w:tblGrid>
      <w:tr w:rsidR="00FD3F9F" w:rsidRPr="008F298C"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Pr="00E62041" w:rsidRDefault="00FD3F9F" w:rsidP="006A1611">
            <w:pPr>
              <w:pStyle w:val="Lijstalinea"/>
              <w:ind w:left="0"/>
              <w:rPr>
                <w:rFonts w:ascii="Verdana" w:hAnsi="Verdana"/>
                <w:sz w:val="20"/>
                <w:szCs w:val="20"/>
                <w:lang w:val="nl-NL"/>
              </w:rPr>
            </w:pPr>
            <w:r w:rsidRPr="00E62041">
              <w:rPr>
                <w:rFonts w:ascii="Verdana" w:hAnsi="Verdana"/>
                <w:sz w:val="20"/>
                <w:szCs w:val="20"/>
                <w:lang w:val="nl-NL"/>
              </w:rPr>
              <w:t>11.00 – 12.30 uur</w:t>
            </w:r>
          </w:p>
        </w:tc>
        <w:tc>
          <w:tcPr>
            <w:tcW w:w="2813" w:type="dxa"/>
          </w:tcPr>
          <w:p w:rsidR="00FD3F9F" w:rsidRPr="008F298C"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Verpleegkundig leiderschap in relatie tot consultatie</w:t>
            </w:r>
          </w:p>
        </w:tc>
        <w:tc>
          <w:tcPr>
            <w:tcW w:w="2257" w:type="dxa"/>
          </w:tcPr>
          <w:p w:rsidR="00FD3F9F" w:rsidRPr="00C27468"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lang w:val="nl-NL"/>
              </w:rPr>
            </w:pPr>
            <w:r w:rsidRPr="00C27468">
              <w:rPr>
                <w:rFonts w:ascii="Verdana" w:hAnsi="Verdana"/>
                <w:b w:val="0"/>
                <w:color w:val="auto"/>
                <w:sz w:val="20"/>
                <w:szCs w:val="20"/>
                <w:lang w:val="nl-NL"/>
              </w:rPr>
              <w:t>Carla Hemmelder</w:t>
            </w:r>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Deze les kent géén lesvoorbereiding.</w:t>
      </w: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1940"/>
        <w:gridCol w:w="2797"/>
        <w:gridCol w:w="2172"/>
        <w:gridCol w:w="2097"/>
      </w:tblGrid>
      <w:tr w:rsidR="00FD3F9F" w:rsidRPr="008F298C"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FD3F9F" w:rsidRPr="00E62041" w:rsidRDefault="00FD3F9F" w:rsidP="006A1611">
            <w:pPr>
              <w:pStyle w:val="Lijstalinea"/>
              <w:ind w:left="0"/>
              <w:rPr>
                <w:rFonts w:ascii="Verdana" w:hAnsi="Verdana"/>
                <w:sz w:val="20"/>
                <w:szCs w:val="20"/>
                <w:lang w:val="nl-NL"/>
              </w:rPr>
            </w:pPr>
            <w:r w:rsidRPr="00E62041">
              <w:rPr>
                <w:rFonts w:ascii="Verdana" w:hAnsi="Verdana"/>
                <w:sz w:val="20"/>
                <w:szCs w:val="20"/>
                <w:lang w:val="nl-NL"/>
              </w:rPr>
              <w:t>13.15 – 14.45 uur</w:t>
            </w:r>
          </w:p>
        </w:tc>
        <w:tc>
          <w:tcPr>
            <w:tcW w:w="2813"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Gespreksvoering m.b.v.:</w:t>
            </w:r>
          </w:p>
          <w:p w:rsidR="00FD3F9F" w:rsidRDefault="00FD3F9F" w:rsidP="00FD3F9F">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Gesprekskaart MAPRO;</w:t>
            </w:r>
          </w:p>
          <w:p w:rsidR="00FD3F9F" w:rsidRDefault="00FD3F9F" w:rsidP="00FD3F9F">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Verhalencirkel;</w:t>
            </w:r>
          </w:p>
          <w:p w:rsidR="00FD3F9F" w:rsidRPr="008F298C" w:rsidRDefault="00FD3F9F" w:rsidP="00FD3F9F">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Ars </w:t>
            </w:r>
            <w:proofErr w:type="spellStart"/>
            <w:r>
              <w:rPr>
                <w:rFonts w:ascii="Verdana" w:hAnsi="Verdana"/>
                <w:sz w:val="20"/>
                <w:szCs w:val="20"/>
                <w:lang w:val="nl-NL"/>
              </w:rPr>
              <w:t>Moriendi</w:t>
            </w:r>
            <w:proofErr w:type="spellEnd"/>
            <w:r>
              <w:rPr>
                <w:rFonts w:ascii="Verdana" w:hAnsi="Verdana"/>
                <w:sz w:val="20"/>
                <w:szCs w:val="20"/>
                <w:lang w:val="nl-NL"/>
              </w:rPr>
              <w:t xml:space="preserve"> model (</w:t>
            </w:r>
            <w:proofErr w:type="spellStart"/>
            <w:r>
              <w:rPr>
                <w:rFonts w:ascii="Verdana" w:hAnsi="Verdana"/>
                <w:sz w:val="20"/>
                <w:szCs w:val="20"/>
                <w:lang w:val="nl-NL"/>
              </w:rPr>
              <w:t>Leget</w:t>
            </w:r>
            <w:proofErr w:type="spellEnd"/>
            <w:r>
              <w:rPr>
                <w:rFonts w:ascii="Verdana" w:hAnsi="Verdana"/>
                <w:sz w:val="20"/>
                <w:szCs w:val="20"/>
                <w:lang w:val="nl-NL"/>
              </w:rPr>
              <w:t>).</w:t>
            </w:r>
          </w:p>
        </w:tc>
        <w:tc>
          <w:tcPr>
            <w:tcW w:w="2257" w:type="dxa"/>
          </w:tcPr>
          <w:p w:rsidR="00FD3F9F" w:rsidRPr="008F298C"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 xml:space="preserve">Madeleen </w:t>
            </w:r>
            <w:proofErr w:type="spellStart"/>
            <w:r w:rsidRPr="008F298C">
              <w:rPr>
                <w:rFonts w:ascii="Verdana" w:hAnsi="Verdana"/>
                <w:sz w:val="20"/>
                <w:szCs w:val="20"/>
                <w:lang w:val="nl-NL"/>
              </w:rPr>
              <w:t>Uitdehaag</w:t>
            </w:r>
            <w:proofErr w:type="spellEnd"/>
          </w:p>
        </w:tc>
        <w:tc>
          <w:tcPr>
            <w:tcW w:w="2165" w:type="dxa"/>
          </w:tcPr>
          <w:p w:rsidR="00FD3F9F" w:rsidRPr="008F298C"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Zorgacteur</w:t>
            </w:r>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1:</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Lees uit de </w:t>
      </w:r>
      <w:proofErr w:type="gramStart"/>
      <w:r>
        <w:rPr>
          <w:rFonts w:ascii="Verdana" w:hAnsi="Verdana"/>
          <w:szCs w:val="20"/>
        </w:rPr>
        <w:t>PDF</w:t>
      </w:r>
      <w:proofErr w:type="gramEnd"/>
      <w:r>
        <w:rPr>
          <w:rFonts w:ascii="Verdana" w:hAnsi="Verdana"/>
          <w:szCs w:val="20"/>
        </w:rPr>
        <w:t xml:space="preserve"> bijlagen de Gesprekswijzer voor Proactieve zorgplanning. Saxion/Windesheim. 2018.</w:t>
      </w:r>
    </w:p>
    <w:p w:rsidR="00FD3F9F" w:rsidRDefault="00FD3F9F" w:rsidP="00FD3F9F">
      <w:pPr>
        <w:spacing w:after="0" w:line="240" w:lineRule="auto"/>
        <w:rPr>
          <w:rFonts w:ascii="Verdana" w:hAnsi="Verdana"/>
          <w:szCs w:val="20"/>
        </w:rPr>
      </w:pPr>
    </w:p>
    <w:p w:rsidR="00FD3F9F" w:rsidRPr="00111DE9" w:rsidRDefault="00FD3F9F" w:rsidP="00FD3F9F">
      <w:pPr>
        <w:spacing w:after="0" w:line="240" w:lineRule="auto"/>
        <w:rPr>
          <w:rFonts w:ascii="Verdana" w:eastAsia="Times New Roman" w:hAnsi="Verdana" w:cs="Calibri"/>
          <w:b/>
          <w:color w:val="212121"/>
          <w:szCs w:val="20"/>
          <w:lang w:eastAsia="nl-NL"/>
        </w:rPr>
      </w:pPr>
      <w:r>
        <w:rPr>
          <w:rFonts w:ascii="Verdana" w:eastAsia="Times New Roman" w:hAnsi="Verdana" w:cs="Calibri"/>
          <w:b/>
          <w:color w:val="212121"/>
          <w:szCs w:val="20"/>
          <w:lang w:eastAsia="nl-NL"/>
        </w:rPr>
        <w:t>Opdracht 2:</w:t>
      </w:r>
    </w:p>
    <w:p w:rsidR="00FD3F9F" w:rsidRPr="00C27468" w:rsidRDefault="00FD3F9F" w:rsidP="00FD3F9F">
      <w:pPr>
        <w:spacing w:after="0" w:line="240" w:lineRule="auto"/>
        <w:ind w:hanging="360"/>
        <w:rPr>
          <w:rFonts w:ascii="Verdana" w:eastAsia="Times New Roman" w:hAnsi="Verdana"/>
          <w:color w:val="212121"/>
          <w:szCs w:val="20"/>
          <w:lang w:eastAsia="nl-NL"/>
        </w:rPr>
      </w:pPr>
    </w:p>
    <w:p w:rsidR="00FD3F9F" w:rsidRDefault="00FD3F9F" w:rsidP="00FD3F9F">
      <w:pPr>
        <w:spacing w:after="0" w:line="240" w:lineRule="auto"/>
        <w:ind w:hanging="360"/>
        <w:rPr>
          <w:rFonts w:ascii="Verdana" w:eastAsia="Times New Roman" w:hAnsi="Verdana" w:cs="Calibri"/>
          <w:color w:val="212121"/>
          <w:szCs w:val="20"/>
          <w:lang w:eastAsia="nl-NL"/>
        </w:rPr>
      </w:pPr>
      <w:r w:rsidRPr="00C27468">
        <w:rPr>
          <w:rFonts w:ascii="Verdana" w:eastAsia="Times New Roman" w:hAnsi="Verdana" w:cs="Calibri"/>
          <w:color w:val="212121"/>
          <w:szCs w:val="20"/>
          <w:lang w:eastAsia="nl-NL"/>
        </w:rPr>
        <w:t>     Beschrijf 3 sterke en 3 mindere sterke kanten van de Gesprekswijzer Proactieve zorgplanning</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Pr="00111DE9" w:rsidRDefault="00FD3F9F" w:rsidP="00FD3F9F">
      <w:pPr>
        <w:spacing w:after="0" w:line="240" w:lineRule="auto"/>
        <w:rPr>
          <w:rFonts w:ascii="Verdana" w:eastAsia="Times New Roman" w:hAnsi="Verdana"/>
          <w:b/>
          <w:color w:val="212121"/>
          <w:szCs w:val="20"/>
          <w:lang w:eastAsia="nl-NL"/>
        </w:rPr>
      </w:pPr>
      <w:r>
        <w:rPr>
          <w:rFonts w:ascii="Verdana" w:eastAsia="Times New Roman" w:hAnsi="Verdana"/>
          <w:b/>
          <w:color w:val="212121"/>
          <w:szCs w:val="20"/>
          <w:lang w:eastAsia="nl-NL"/>
        </w:rPr>
        <w:t>Opdracht 3</w:t>
      </w:r>
      <w:r w:rsidRPr="00111DE9">
        <w:rPr>
          <w:rFonts w:ascii="Verdana" w:eastAsia="Times New Roman" w:hAnsi="Verdana"/>
          <w:b/>
          <w:color w:val="212121"/>
          <w:szCs w:val="20"/>
          <w:lang w:eastAsia="nl-NL"/>
        </w:rPr>
        <w:t xml:space="preserve">: </w:t>
      </w:r>
    </w:p>
    <w:p w:rsidR="00FD3F9F" w:rsidRPr="00C27468" w:rsidRDefault="00FD3F9F" w:rsidP="00FD3F9F">
      <w:pPr>
        <w:spacing w:after="0" w:line="240" w:lineRule="auto"/>
        <w:ind w:hanging="360"/>
        <w:rPr>
          <w:rFonts w:ascii="&amp;quot" w:eastAsia="Times New Roman" w:hAnsi="&amp;quot"/>
          <w:b/>
          <w:color w:val="212121"/>
          <w:sz w:val="23"/>
          <w:szCs w:val="23"/>
          <w:lang w:eastAsia="nl-NL"/>
        </w:rPr>
      </w:pPr>
    </w:p>
    <w:p w:rsidR="00FD3F9F" w:rsidRDefault="00FD3F9F" w:rsidP="00FD3F9F">
      <w:pPr>
        <w:spacing w:after="0" w:line="240" w:lineRule="auto"/>
        <w:rPr>
          <w:rFonts w:ascii="Verdana" w:hAnsi="Verdana"/>
          <w:szCs w:val="20"/>
        </w:rPr>
      </w:pPr>
    </w:p>
    <w:p w:rsidR="00FD3F9F" w:rsidRDefault="00FD3F9F" w:rsidP="00FD3F9F">
      <w:r>
        <w:t>Lees de casus van Mevrouw Kolenboer</w:t>
      </w:r>
    </w:p>
    <w:p w:rsidR="00FD3F9F" w:rsidRPr="00F65D2D" w:rsidRDefault="00FD3F9F" w:rsidP="00FD3F9F">
      <w:pPr>
        <w:numPr>
          <w:ilvl w:val="0"/>
          <w:numId w:val="16"/>
        </w:numPr>
      </w:pPr>
      <w:r w:rsidRPr="00F65D2D">
        <w:t>76 jaar, 40 jaar getrouwd met Kees</w:t>
      </w:r>
    </w:p>
    <w:p w:rsidR="00FD3F9F" w:rsidRPr="00F65D2D" w:rsidRDefault="00FD3F9F" w:rsidP="00FD3F9F">
      <w:pPr>
        <w:numPr>
          <w:ilvl w:val="0"/>
          <w:numId w:val="16"/>
        </w:numPr>
      </w:pPr>
      <w:r w:rsidRPr="00F65D2D">
        <w:lastRenderedPageBreak/>
        <w:t>Diagnose Alzheimer een jaar geleden</w:t>
      </w:r>
    </w:p>
    <w:p w:rsidR="00FD3F9F" w:rsidRPr="00F65D2D" w:rsidRDefault="00FD3F9F" w:rsidP="00FD3F9F">
      <w:pPr>
        <w:numPr>
          <w:ilvl w:val="0"/>
          <w:numId w:val="16"/>
        </w:numPr>
      </w:pPr>
      <w:r w:rsidRPr="00F65D2D">
        <w:t>Woont in bovenwoning in de binnenstad</w:t>
      </w:r>
    </w:p>
    <w:p w:rsidR="00FD3F9F" w:rsidRPr="00F65D2D" w:rsidRDefault="00FD3F9F" w:rsidP="00FD3F9F">
      <w:pPr>
        <w:numPr>
          <w:ilvl w:val="0"/>
          <w:numId w:val="16"/>
        </w:numPr>
      </w:pPr>
      <w:r w:rsidRPr="00F65D2D">
        <w:t>Redelijk streng gereformeerde geloofsgemeenschap</w:t>
      </w:r>
    </w:p>
    <w:p w:rsidR="00FD3F9F" w:rsidRPr="00F65D2D" w:rsidRDefault="00FD3F9F" w:rsidP="00FD3F9F">
      <w:pPr>
        <w:numPr>
          <w:ilvl w:val="0"/>
          <w:numId w:val="16"/>
        </w:numPr>
      </w:pPr>
      <w:r w:rsidRPr="00F65D2D">
        <w:t>Dochter Carolien komt tweemaal per week, zoons komen weinig (goed contact maar wonen ver weg)</w:t>
      </w:r>
    </w:p>
    <w:p w:rsidR="00FD3F9F" w:rsidRPr="00F65D2D" w:rsidRDefault="00FD3F9F" w:rsidP="00FD3F9F">
      <w:pPr>
        <w:numPr>
          <w:ilvl w:val="0"/>
          <w:numId w:val="16"/>
        </w:numPr>
      </w:pPr>
      <w:r w:rsidRPr="00F65D2D">
        <w:t>Marijke was de spil in het gezin: huishouden, financiën, sociale contacten</w:t>
      </w:r>
    </w:p>
    <w:p w:rsidR="00FD3F9F" w:rsidRPr="00F65D2D" w:rsidRDefault="00FD3F9F" w:rsidP="00FD3F9F">
      <w:pPr>
        <w:numPr>
          <w:ilvl w:val="0"/>
          <w:numId w:val="16"/>
        </w:numPr>
      </w:pPr>
      <w:r w:rsidRPr="00F65D2D">
        <w:t>Hobby koken (kookclubje)</w:t>
      </w:r>
    </w:p>
    <w:p w:rsidR="00FD3F9F" w:rsidRPr="00F65D2D" w:rsidRDefault="00FD3F9F" w:rsidP="00FD3F9F">
      <w:pPr>
        <w:numPr>
          <w:ilvl w:val="0"/>
          <w:numId w:val="16"/>
        </w:numPr>
      </w:pPr>
      <w:r w:rsidRPr="00F65D2D">
        <w:t>Mevrouw wil thuis blijven wonen en ‘eigen baas’ blijven</w:t>
      </w:r>
    </w:p>
    <w:p w:rsidR="00FD3F9F" w:rsidRPr="00F65D2D" w:rsidRDefault="00FD3F9F" w:rsidP="00FD3F9F">
      <w:r w:rsidRPr="00F65D2D">
        <w:t>NU:</w:t>
      </w:r>
    </w:p>
    <w:p w:rsidR="00FD3F9F" w:rsidRPr="00F65D2D" w:rsidRDefault="00FD3F9F" w:rsidP="00FD3F9F">
      <w:pPr>
        <w:numPr>
          <w:ilvl w:val="0"/>
          <w:numId w:val="17"/>
        </w:numPr>
      </w:pPr>
      <w:r w:rsidRPr="00F65D2D">
        <w:t>Symptomen verergeren: verdwaald, koken wordt moeilijk</w:t>
      </w:r>
    </w:p>
    <w:p w:rsidR="00FD3F9F" w:rsidRPr="00F65D2D" w:rsidRDefault="00FD3F9F" w:rsidP="00FD3F9F">
      <w:pPr>
        <w:numPr>
          <w:ilvl w:val="0"/>
          <w:numId w:val="17"/>
        </w:numPr>
      </w:pPr>
      <w:r w:rsidRPr="00F65D2D">
        <w:t>Casemanager/wijkverpleegkundige komt langs</w:t>
      </w:r>
    </w:p>
    <w:p w:rsidR="00FD3F9F" w:rsidRPr="00F65D2D" w:rsidRDefault="00FD3F9F" w:rsidP="00FD3F9F">
      <w:pPr>
        <w:numPr>
          <w:ilvl w:val="0"/>
          <w:numId w:val="17"/>
        </w:numPr>
      </w:pPr>
      <w:r w:rsidRPr="00F65D2D">
        <w:t>Echtgenoot en dochter maken zich zorgen</w:t>
      </w:r>
    </w:p>
    <w:p w:rsidR="00FD3F9F" w:rsidRDefault="00FD3F9F" w:rsidP="00FD3F9F"/>
    <w:p w:rsidR="00FD3F9F" w:rsidRPr="00111DE9" w:rsidRDefault="00FD3F9F" w:rsidP="00FD3F9F">
      <w:pPr>
        <w:spacing w:after="0" w:line="240" w:lineRule="auto"/>
        <w:rPr>
          <w:rFonts w:ascii="Verdana" w:eastAsia="Times New Roman" w:hAnsi="Verdana" w:cs="Calibri"/>
          <w:b/>
          <w:color w:val="212121"/>
          <w:szCs w:val="20"/>
          <w:lang w:eastAsia="nl-NL"/>
        </w:rPr>
      </w:pPr>
      <w:r>
        <w:rPr>
          <w:rFonts w:ascii="Verdana" w:eastAsia="Times New Roman" w:hAnsi="Verdana" w:cs="Calibri"/>
          <w:b/>
          <w:color w:val="212121"/>
          <w:szCs w:val="20"/>
          <w:lang w:eastAsia="nl-NL"/>
        </w:rPr>
        <w:t>Opdracht 4</w:t>
      </w:r>
      <w:r w:rsidRPr="00111DE9">
        <w:rPr>
          <w:rFonts w:ascii="Verdana" w:eastAsia="Times New Roman" w:hAnsi="Verdana" w:cs="Calibri"/>
          <w:b/>
          <w:color w:val="212121"/>
          <w:szCs w:val="20"/>
          <w:lang w:eastAsia="nl-NL"/>
        </w:rPr>
        <w:t>:</w:t>
      </w:r>
    </w:p>
    <w:p w:rsidR="00FD3F9F" w:rsidRPr="00C27468" w:rsidRDefault="00FD3F9F" w:rsidP="00FD3F9F">
      <w:pPr>
        <w:spacing w:after="0" w:line="240" w:lineRule="auto"/>
        <w:ind w:hanging="360"/>
        <w:rPr>
          <w:rFonts w:ascii="Verdana" w:eastAsia="Times New Roman" w:hAnsi="Verdana"/>
          <w:color w:val="212121"/>
          <w:szCs w:val="20"/>
          <w:lang w:eastAsia="nl-NL"/>
        </w:rPr>
      </w:pPr>
    </w:p>
    <w:p w:rsidR="00FD3F9F" w:rsidRPr="00C27468" w:rsidRDefault="00FD3F9F" w:rsidP="00FD3F9F">
      <w:pPr>
        <w:spacing w:line="240" w:lineRule="auto"/>
        <w:ind w:hanging="360"/>
        <w:rPr>
          <w:rFonts w:ascii="Verdana" w:eastAsia="Times New Roman" w:hAnsi="Verdana"/>
          <w:color w:val="212121"/>
          <w:szCs w:val="20"/>
          <w:lang w:eastAsia="nl-NL"/>
        </w:rPr>
      </w:pPr>
      <w:r w:rsidRPr="00C27468">
        <w:rPr>
          <w:rFonts w:ascii="Verdana" w:eastAsia="Times New Roman" w:hAnsi="Verdana" w:cs="Calibri"/>
          <w:color w:val="212121"/>
          <w:szCs w:val="20"/>
          <w:lang w:eastAsia="nl-NL"/>
        </w:rPr>
        <w:t xml:space="preserve">     Bereid op basis van de casus en de Gesprekswijzer Proactieve zorgplanning 2 vragen voor elk thema voor, om te gebruiken in een gesprek met </w:t>
      </w:r>
      <w:proofErr w:type="spellStart"/>
      <w:r w:rsidRPr="00C27468">
        <w:rPr>
          <w:rFonts w:ascii="Verdana" w:eastAsia="Times New Roman" w:hAnsi="Verdana" w:cs="Calibri"/>
          <w:color w:val="212121"/>
          <w:szCs w:val="20"/>
          <w:lang w:eastAsia="nl-NL"/>
        </w:rPr>
        <w:t>mw</w:t>
      </w:r>
      <w:proofErr w:type="spellEnd"/>
      <w:r w:rsidRPr="00C27468">
        <w:rPr>
          <w:rFonts w:ascii="Verdana" w:eastAsia="Times New Roman" w:hAnsi="Verdana" w:cs="Calibri"/>
          <w:color w:val="212121"/>
          <w:szCs w:val="20"/>
          <w:lang w:eastAsia="nl-NL"/>
        </w:rPr>
        <w:t xml:space="preserve"> Kolenboer.</w:t>
      </w:r>
    </w:p>
    <w:p w:rsidR="00FD3F9F" w:rsidRDefault="00FD3F9F" w:rsidP="00FD3F9F">
      <w:pPr>
        <w:spacing w:after="0" w:line="240" w:lineRule="auto"/>
        <w:rPr>
          <w:rFonts w:ascii="Verdana" w:eastAsia="Times New Roman" w:hAnsi="Verdana" w:cs="Calibri"/>
          <w:b/>
          <w:color w:val="212121"/>
          <w:szCs w:val="20"/>
          <w:lang w:eastAsia="nl-NL"/>
        </w:rPr>
      </w:pPr>
      <w:r>
        <w:rPr>
          <w:rFonts w:ascii="Verdana" w:eastAsia="Times New Roman" w:hAnsi="Verdana" w:cs="Calibri"/>
          <w:b/>
          <w:color w:val="212121"/>
          <w:szCs w:val="20"/>
          <w:lang w:eastAsia="nl-NL"/>
        </w:rPr>
        <w:t>Opdracht 5</w:t>
      </w:r>
      <w:r w:rsidRPr="00111DE9">
        <w:rPr>
          <w:rFonts w:ascii="Verdana" w:eastAsia="Times New Roman" w:hAnsi="Verdana" w:cs="Calibri"/>
          <w:b/>
          <w:color w:val="212121"/>
          <w:szCs w:val="20"/>
          <w:lang w:eastAsia="nl-NL"/>
        </w:rPr>
        <w:t>:</w:t>
      </w:r>
    </w:p>
    <w:p w:rsidR="00FD3F9F" w:rsidRDefault="00FD3F9F" w:rsidP="00FD3F9F">
      <w:pPr>
        <w:spacing w:after="0" w:line="240" w:lineRule="auto"/>
        <w:rPr>
          <w:rFonts w:ascii="Verdana" w:eastAsia="Times New Roman" w:hAnsi="Verdana" w:cs="Calibri"/>
          <w:b/>
          <w:color w:val="212121"/>
          <w:szCs w:val="20"/>
          <w:lang w:eastAsia="nl-NL"/>
        </w:rPr>
      </w:pPr>
    </w:p>
    <w:p w:rsidR="00FD3F9F" w:rsidRPr="00A71AEF" w:rsidRDefault="00FD3F9F" w:rsidP="00FD3F9F">
      <w:pPr>
        <w:spacing w:after="0" w:line="240" w:lineRule="auto"/>
        <w:rPr>
          <w:rFonts w:ascii="Verdana" w:eastAsia="Times New Roman" w:hAnsi="Verdana" w:cs="Calibri"/>
          <w:color w:val="212121"/>
          <w:szCs w:val="20"/>
          <w:lang w:eastAsia="nl-NL"/>
        </w:rPr>
      </w:pPr>
      <w:r>
        <w:rPr>
          <w:rFonts w:ascii="Verdana" w:eastAsia="Times New Roman" w:hAnsi="Verdana" w:cs="Calibri"/>
          <w:color w:val="212121"/>
          <w:szCs w:val="20"/>
          <w:lang w:eastAsia="nl-NL"/>
        </w:rPr>
        <w:t xml:space="preserve">Bestudeer het Ars </w:t>
      </w:r>
      <w:proofErr w:type="spellStart"/>
      <w:r>
        <w:rPr>
          <w:rFonts w:ascii="Verdana" w:eastAsia="Times New Roman" w:hAnsi="Verdana" w:cs="Calibri"/>
          <w:color w:val="212121"/>
          <w:szCs w:val="20"/>
          <w:lang w:eastAsia="nl-NL"/>
        </w:rPr>
        <w:t>Moriendi</w:t>
      </w:r>
      <w:proofErr w:type="spellEnd"/>
      <w:r>
        <w:rPr>
          <w:rFonts w:ascii="Verdana" w:eastAsia="Times New Roman" w:hAnsi="Verdana" w:cs="Calibri"/>
          <w:color w:val="212121"/>
          <w:szCs w:val="20"/>
          <w:lang w:eastAsia="nl-NL"/>
        </w:rPr>
        <w:t xml:space="preserve"> van Carlo </w:t>
      </w:r>
      <w:proofErr w:type="spellStart"/>
      <w:r>
        <w:rPr>
          <w:rFonts w:ascii="Verdana" w:eastAsia="Times New Roman" w:hAnsi="Verdana" w:cs="Calibri"/>
          <w:color w:val="212121"/>
          <w:szCs w:val="20"/>
          <w:lang w:eastAsia="nl-NL"/>
        </w:rPr>
        <w:t>Leget</w:t>
      </w:r>
      <w:proofErr w:type="spellEnd"/>
      <w:r>
        <w:rPr>
          <w:rFonts w:ascii="Verdana" w:eastAsia="Times New Roman" w:hAnsi="Verdana" w:cs="Calibri"/>
          <w:color w:val="212121"/>
          <w:szCs w:val="20"/>
          <w:lang w:eastAsia="nl-NL"/>
        </w:rPr>
        <w:t xml:space="preserve"> uit de richtlijn zingeving en spiritualiteit via www.oncoline.nl</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noProof/>
          <w:lang w:eastAsia="nl-NL"/>
        </w:rPr>
        <w:lastRenderedPageBreak/>
        <w:drawing>
          <wp:inline distT="0" distB="0" distL="0" distR="0" wp14:anchorId="4CEF1473" wp14:editId="0AF06AB4">
            <wp:extent cx="4850130" cy="3649980"/>
            <wp:effectExtent l="0" t="0" r="7620" b="7620"/>
            <wp:docPr id="7" name="Picture 7" descr="http://oncoline.nl/uploaded/images/ars%20moriendi%20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coline.nl/uploaded/images/ars%20moriendi%20mod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0130" cy="3649980"/>
                    </a:xfrm>
                    <a:prstGeom prst="rect">
                      <a:avLst/>
                    </a:prstGeom>
                    <a:noFill/>
                    <a:ln>
                      <a:noFill/>
                    </a:ln>
                  </pic:spPr>
                </pic:pic>
              </a:graphicData>
            </a:graphic>
          </wp:inline>
        </w:drawing>
      </w:r>
      <w:r w:rsidRPr="00111DE9">
        <w:rPr>
          <w:rFonts w:ascii="Verdana" w:hAnsi="Verdana"/>
          <w:szCs w:val="20"/>
        </w:rPr>
        <w:br w:type="page"/>
      </w:r>
    </w:p>
    <w:p w:rsidR="00FD3F9F" w:rsidRPr="00111DE9"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2224"/>
        <w:gridCol w:w="2286"/>
        <w:gridCol w:w="2256"/>
        <w:gridCol w:w="2240"/>
      </w:tblGrid>
      <w:tr w:rsidR="00FD3F9F"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pStyle w:val="Lijstalinea"/>
              <w:ind w:left="0"/>
              <w:rPr>
                <w:rFonts w:ascii="Verdana" w:hAnsi="Verdana"/>
                <w:sz w:val="20"/>
                <w:szCs w:val="20"/>
                <w:lang w:val="nl-NL"/>
              </w:rPr>
            </w:pPr>
            <w:r>
              <w:rPr>
                <w:rFonts w:ascii="Verdana" w:hAnsi="Verdana"/>
                <w:sz w:val="20"/>
                <w:szCs w:val="20"/>
                <w:lang w:val="nl-NL"/>
              </w:rPr>
              <w:t xml:space="preserve">Lesdag 3 19 </w:t>
            </w:r>
            <w:proofErr w:type="gramStart"/>
            <w:r>
              <w:rPr>
                <w:rFonts w:ascii="Verdana" w:hAnsi="Verdana"/>
                <w:sz w:val="20"/>
                <w:szCs w:val="20"/>
                <w:lang w:val="nl-NL"/>
              </w:rPr>
              <w:t>november  2018</w:t>
            </w:r>
            <w:proofErr w:type="gramEnd"/>
          </w:p>
        </w:tc>
        <w:tc>
          <w:tcPr>
            <w:tcW w:w="2303" w:type="dxa"/>
          </w:tcPr>
          <w:p w:rsidR="00FD3F9F" w:rsidRPr="00A45384"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roofErr w:type="spellStart"/>
            <w:r w:rsidRPr="00A45384">
              <w:rPr>
                <w:rFonts w:ascii="Verdana" w:hAnsi="Verdana" w:cs="Courier New"/>
                <w:sz w:val="16"/>
                <w:szCs w:val="16"/>
              </w:rPr>
              <w:t>Carint</w:t>
            </w:r>
            <w:proofErr w:type="spellEnd"/>
            <w:r w:rsidRPr="00A45384">
              <w:rPr>
                <w:rFonts w:ascii="Verdana" w:hAnsi="Verdana" w:cs="Courier New"/>
                <w:sz w:val="16"/>
                <w:szCs w:val="16"/>
              </w:rPr>
              <w:t xml:space="preserve"> Reggeland: Zaal Boekelo</w:t>
            </w:r>
          </w:p>
        </w:tc>
        <w:tc>
          <w:tcPr>
            <w:tcW w:w="2303" w:type="dxa"/>
          </w:tcPr>
          <w:p w:rsidR="00FD3F9F" w:rsidRPr="00FA6D2F"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roofErr w:type="spellStart"/>
            <w:r w:rsidRPr="00FA6D2F">
              <w:rPr>
                <w:rFonts w:ascii="Verdana" w:hAnsi="Verdana" w:cs="Arial"/>
                <w:color w:val="444444"/>
                <w:spacing w:val="3"/>
                <w:sz w:val="16"/>
                <w:szCs w:val="16"/>
              </w:rPr>
              <w:t>Carintreggeland</w:t>
            </w:r>
            <w:proofErr w:type="spellEnd"/>
            <w:r w:rsidRPr="00FA6D2F">
              <w:rPr>
                <w:rFonts w:ascii="Verdana" w:hAnsi="Verdana" w:cs="Arial"/>
                <w:color w:val="444444"/>
                <w:spacing w:val="3"/>
                <w:sz w:val="16"/>
                <w:szCs w:val="16"/>
              </w:rPr>
              <w:br/>
              <w:t>Boortorenweg 20</w:t>
            </w:r>
            <w:r w:rsidRPr="00FA6D2F">
              <w:rPr>
                <w:rFonts w:ascii="Verdana" w:hAnsi="Verdana" w:cs="Arial"/>
                <w:color w:val="444444"/>
                <w:spacing w:val="3"/>
                <w:sz w:val="16"/>
                <w:szCs w:val="16"/>
              </w:rPr>
              <w:br/>
              <w:t>7554 RS  Hengelo</w:t>
            </w:r>
          </w:p>
        </w:tc>
        <w:tc>
          <w:tcPr>
            <w:tcW w:w="2303" w:type="dxa"/>
          </w:tcPr>
          <w:p w:rsidR="00FD3F9F"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Pr="008F298C" w:rsidRDefault="00FD3F9F" w:rsidP="006A1611">
            <w:pPr>
              <w:pStyle w:val="Lijstalinea"/>
              <w:ind w:left="0"/>
              <w:rPr>
                <w:rFonts w:ascii="Verdana" w:hAnsi="Verdana"/>
                <w:color w:val="FF0000"/>
                <w:sz w:val="20"/>
                <w:szCs w:val="20"/>
                <w:lang w:val="nl-NL"/>
              </w:rPr>
            </w:pPr>
            <w:r>
              <w:rPr>
                <w:rFonts w:ascii="Verdana" w:hAnsi="Verdana"/>
                <w:sz w:val="20"/>
                <w:szCs w:val="20"/>
                <w:lang w:val="nl-NL"/>
              </w:rPr>
              <w:t>Lestijden</w:t>
            </w:r>
          </w:p>
        </w:tc>
        <w:tc>
          <w:tcPr>
            <w:tcW w:w="230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Onderwerpen</w:t>
            </w:r>
            <w:proofErr w:type="spellEnd"/>
          </w:p>
        </w:tc>
        <w:tc>
          <w:tcPr>
            <w:tcW w:w="230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Docenten</w:t>
            </w:r>
            <w:proofErr w:type="spellEnd"/>
          </w:p>
        </w:tc>
        <w:tc>
          <w:tcPr>
            <w:tcW w:w="2303" w:type="dxa"/>
          </w:tcPr>
          <w:p w:rsidR="00FD3F9F"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Gastsprekers</w:t>
            </w:r>
            <w:proofErr w:type="spellEnd"/>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pStyle w:val="Lijstalinea"/>
              <w:ind w:left="0"/>
              <w:rPr>
                <w:rFonts w:ascii="Verdana" w:hAnsi="Verdana"/>
                <w:sz w:val="20"/>
                <w:szCs w:val="20"/>
              </w:rPr>
            </w:pPr>
            <w:r>
              <w:rPr>
                <w:rFonts w:ascii="Verdana" w:hAnsi="Verdana"/>
                <w:sz w:val="20"/>
                <w:szCs w:val="20"/>
              </w:rPr>
              <w:t xml:space="preserve">8.30 – 8.45 </w:t>
            </w:r>
            <w:proofErr w:type="spellStart"/>
            <w:r>
              <w:rPr>
                <w:rFonts w:ascii="Verdana" w:hAnsi="Verdana"/>
                <w:sz w:val="20"/>
                <w:szCs w:val="20"/>
              </w:rPr>
              <w:t>uur</w:t>
            </w:r>
            <w:proofErr w:type="spellEnd"/>
          </w:p>
        </w:tc>
        <w:tc>
          <w:tcPr>
            <w:tcW w:w="230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Terugkoppeling</w:t>
            </w:r>
            <w:proofErr w:type="spellEnd"/>
            <w:r>
              <w:rPr>
                <w:rFonts w:ascii="Verdana" w:hAnsi="Verdana"/>
                <w:sz w:val="20"/>
                <w:szCs w:val="20"/>
              </w:rPr>
              <w:t xml:space="preserve"> </w:t>
            </w:r>
            <w:proofErr w:type="spellStart"/>
            <w:r>
              <w:rPr>
                <w:rFonts w:ascii="Verdana" w:hAnsi="Verdana"/>
                <w:sz w:val="20"/>
                <w:szCs w:val="20"/>
              </w:rPr>
              <w:t>lesdag</w:t>
            </w:r>
            <w:proofErr w:type="spellEnd"/>
            <w:r>
              <w:rPr>
                <w:rFonts w:ascii="Verdana" w:hAnsi="Verdana"/>
                <w:sz w:val="20"/>
                <w:szCs w:val="20"/>
              </w:rPr>
              <w:t xml:space="preserve"> 2</w:t>
            </w:r>
          </w:p>
        </w:tc>
        <w:tc>
          <w:tcPr>
            <w:tcW w:w="230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8.45 – 10.00 uur</w:t>
            </w: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Mantelzorg ervaringen (partner van zorgvrager met FTD) in relatie tot professioneel leiderschap.</w:t>
            </w: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Ingrid van Zuilekom</w:t>
            </w:r>
          </w:p>
        </w:tc>
        <w:tc>
          <w:tcPr>
            <w:tcW w:w="2303"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Dh</w:t>
            </w:r>
            <w:r>
              <w:rPr>
                <w:rFonts w:ascii="Verdana" w:hAnsi="Verdana"/>
                <w:sz w:val="20"/>
                <w:szCs w:val="20"/>
                <w:lang w:val="nl-NL"/>
              </w:rPr>
              <w:t>r. André Schaap</w:t>
            </w:r>
            <w:r w:rsidRPr="008F298C">
              <w:rPr>
                <w:rFonts w:ascii="Verdana" w:hAnsi="Verdana"/>
                <w:sz w:val="20"/>
                <w:szCs w:val="20"/>
                <w:lang w:val="nl-NL"/>
              </w:rPr>
              <w:t xml:space="preserve"> </w:t>
            </w: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10.00 – 10.15</w:t>
            </w: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r>
              <w:rPr>
                <w:rFonts w:ascii="Verdana" w:hAnsi="Verdana"/>
                <w:szCs w:val="20"/>
              </w:rPr>
              <w:t>Koffie/theepauze</w:t>
            </w: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10.15 – 12.30 uur</w:t>
            </w:r>
          </w:p>
          <w:p w:rsidR="00FD3F9F" w:rsidRDefault="00FD3F9F" w:rsidP="006A1611">
            <w:pPr>
              <w:rPr>
                <w:rFonts w:ascii="Verdana" w:hAnsi="Verdana"/>
                <w:szCs w:val="20"/>
              </w:rPr>
            </w:pP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Wilsverklaring (Juridische en wettelijke kaders)</w:t>
            </w: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Myrna </w:t>
            </w:r>
            <w:proofErr w:type="spellStart"/>
            <w:r>
              <w:rPr>
                <w:rFonts w:ascii="Verdana" w:hAnsi="Verdana"/>
                <w:szCs w:val="20"/>
              </w:rPr>
              <w:t>Pelgrum</w:t>
            </w:r>
            <w:proofErr w:type="spellEnd"/>
            <w:r>
              <w:rPr>
                <w:rFonts w:ascii="Verdana" w:hAnsi="Verdana"/>
                <w:szCs w:val="20"/>
              </w:rPr>
              <w:t>-Keurhorst en Mr. Muldernotaris MAPRO</w:t>
            </w:r>
          </w:p>
        </w:tc>
        <w:tc>
          <w:tcPr>
            <w:tcW w:w="2303"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Mr. Mulder Notaris MAPRO</w:t>
            </w: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12.30 – 13.15 uur</w:t>
            </w: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r>
              <w:rPr>
                <w:rFonts w:ascii="Verdana" w:hAnsi="Verdana"/>
                <w:szCs w:val="20"/>
              </w:rPr>
              <w:t>Lunchpauze</w:t>
            </w: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FD3F9F" w:rsidRPr="008C5F32"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 xml:space="preserve">13.15 – 14.45 uur </w:t>
            </w: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Pitch </w:t>
            </w:r>
            <w:proofErr w:type="spellStart"/>
            <w:r>
              <w:rPr>
                <w:rFonts w:ascii="Verdana" w:hAnsi="Verdana"/>
                <w:szCs w:val="20"/>
              </w:rPr>
              <w:t>toetsopdracht</w:t>
            </w:r>
            <w:proofErr w:type="spellEnd"/>
            <w:r>
              <w:rPr>
                <w:rFonts w:ascii="Verdana" w:hAnsi="Verdana"/>
                <w:szCs w:val="20"/>
              </w:rPr>
              <w:t xml:space="preserve"> performance toets</w:t>
            </w: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Drie subgroepen: Madeleen </w:t>
            </w:r>
            <w:proofErr w:type="spellStart"/>
            <w:r>
              <w:rPr>
                <w:rFonts w:ascii="Verdana" w:hAnsi="Verdana"/>
                <w:szCs w:val="20"/>
              </w:rPr>
              <w:t>Uitdehaag</w:t>
            </w:r>
            <w:proofErr w:type="spellEnd"/>
            <w:r>
              <w:rPr>
                <w:rFonts w:ascii="Verdana" w:hAnsi="Verdana"/>
                <w:szCs w:val="20"/>
              </w:rPr>
              <w:t xml:space="preserve">, Myrna </w:t>
            </w:r>
            <w:proofErr w:type="spellStart"/>
            <w:r>
              <w:rPr>
                <w:rFonts w:ascii="Verdana" w:hAnsi="Verdana"/>
                <w:szCs w:val="20"/>
              </w:rPr>
              <w:t>Pelgrum</w:t>
            </w:r>
            <w:proofErr w:type="spellEnd"/>
            <w:r>
              <w:rPr>
                <w:rFonts w:ascii="Verdana" w:hAnsi="Verdana"/>
                <w:szCs w:val="20"/>
              </w:rPr>
              <w:t>-Keurhorst en Ingrid van Zuilekom</w:t>
            </w:r>
          </w:p>
        </w:tc>
        <w:tc>
          <w:tcPr>
            <w:tcW w:w="2303" w:type="dxa"/>
          </w:tcPr>
          <w:p w:rsidR="00FD3F9F" w:rsidRPr="004D20E4"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14.45 – 15.00 uur</w:t>
            </w: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r>
              <w:rPr>
                <w:rFonts w:ascii="Verdana" w:hAnsi="Verdana"/>
                <w:szCs w:val="20"/>
              </w:rPr>
              <w:t>Koffie/theepauze</w:t>
            </w: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FD3F9F"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FD3F9F" w:rsidTr="006A1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15.00 – 16.00 uur</w:t>
            </w: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Afronding certificaat</w:t>
            </w:r>
          </w:p>
        </w:tc>
        <w:tc>
          <w:tcPr>
            <w:tcW w:w="2303" w:type="dxa"/>
          </w:tcPr>
          <w:p w:rsidR="00FD3F9F" w:rsidRDefault="00FD3F9F" w:rsidP="006A1611">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Madeleen </w:t>
            </w:r>
            <w:proofErr w:type="spellStart"/>
            <w:r>
              <w:rPr>
                <w:rFonts w:ascii="Verdana" w:hAnsi="Verdana"/>
                <w:szCs w:val="20"/>
              </w:rPr>
              <w:t>Uitdehaag</w:t>
            </w:r>
            <w:proofErr w:type="spellEnd"/>
            <w:r>
              <w:rPr>
                <w:rFonts w:ascii="Verdana" w:hAnsi="Verdana"/>
                <w:szCs w:val="20"/>
              </w:rPr>
              <w:t xml:space="preserve">, Myrna- </w:t>
            </w:r>
            <w:proofErr w:type="spellStart"/>
            <w:r>
              <w:rPr>
                <w:rFonts w:ascii="Verdana" w:hAnsi="Verdana"/>
                <w:szCs w:val="20"/>
              </w:rPr>
              <w:t>Pelgrum</w:t>
            </w:r>
            <w:proofErr w:type="spellEnd"/>
            <w:r>
              <w:rPr>
                <w:rFonts w:ascii="Verdana" w:hAnsi="Verdana"/>
                <w:szCs w:val="20"/>
              </w:rPr>
              <w:t xml:space="preserve"> –Keurhorst en Ingrid van Zuilekom</w:t>
            </w:r>
          </w:p>
        </w:tc>
        <w:tc>
          <w:tcPr>
            <w:tcW w:w="2303" w:type="dxa"/>
          </w:tcPr>
          <w:p w:rsidR="00FD3F9F" w:rsidRPr="008F298C" w:rsidRDefault="00FD3F9F" w:rsidP="006A1611">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FD3F9F" w:rsidTr="006A16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FD3F9F" w:rsidRDefault="00FD3F9F" w:rsidP="006A1611">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FD3F9F" w:rsidRPr="008F298C" w:rsidRDefault="00FD3F9F" w:rsidP="006A1611">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r>
    </w:tbl>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spacing w:after="0" w:line="240" w:lineRule="auto"/>
        <w:rPr>
          <w:rFonts w:ascii="Verdana" w:hAnsi="Verdana"/>
          <w:b/>
          <w:sz w:val="28"/>
          <w:szCs w:val="28"/>
        </w:rPr>
      </w:pPr>
      <w:r>
        <w:rPr>
          <w:rFonts w:ascii="Verdana" w:hAnsi="Verdana"/>
          <w:b/>
          <w:sz w:val="28"/>
          <w:szCs w:val="28"/>
        </w:rPr>
        <w:t>Lesvoorbereiding lesdag 3</w:t>
      </w: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2233"/>
        <w:gridCol w:w="2281"/>
        <w:gridCol w:w="2254"/>
        <w:gridCol w:w="2238"/>
      </w:tblGrid>
      <w:tr w:rsidR="00FD3F9F" w:rsidRPr="008F298C"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8.45 – 10.00 uur</w:t>
            </w:r>
          </w:p>
        </w:tc>
        <w:tc>
          <w:tcPr>
            <w:tcW w:w="2303" w:type="dxa"/>
          </w:tcPr>
          <w:p w:rsidR="00FD3F9F"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Mantelzorg ervaringen (partner van zorgvrager met FTD) in relatie tot professioneel leiderschap.</w:t>
            </w:r>
          </w:p>
        </w:tc>
        <w:tc>
          <w:tcPr>
            <w:tcW w:w="2303" w:type="dxa"/>
          </w:tcPr>
          <w:p w:rsidR="00FD3F9F"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Ingrid van Zuilekom</w:t>
            </w:r>
          </w:p>
        </w:tc>
        <w:tc>
          <w:tcPr>
            <w:tcW w:w="2303" w:type="dxa"/>
          </w:tcPr>
          <w:p w:rsidR="00FD3F9F" w:rsidRPr="008F298C"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Dh</w:t>
            </w:r>
            <w:r>
              <w:rPr>
                <w:rFonts w:ascii="Verdana" w:hAnsi="Verdana"/>
                <w:sz w:val="20"/>
                <w:szCs w:val="20"/>
                <w:lang w:val="nl-NL"/>
              </w:rPr>
              <w:t>r. André Schaap</w:t>
            </w:r>
            <w:r w:rsidRPr="008F298C">
              <w:rPr>
                <w:rFonts w:ascii="Verdana" w:hAnsi="Verdana"/>
                <w:sz w:val="20"/>
                <w:szCs w:val="20"/>
                <w:lang w:val="nl-NL"/>
              </w:rPr>
              <w:t xml:space="preserve"> </w:t>
            </w:r>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1:</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Lees ter voorbereiding op deze les de richtlijn ‘Mantelzorg</w:t>
      </w:r>
      <w:proofErr w:type="gramStart"/>
      <w:r>
        <w:rPr>
          <w:rFonts w:ascii="Verdana" w:hAnsi="Verdana"/>
          <w:szCs w:val="20"/>
        </w:rPr>
        <w:t>’  op</w:t>
      </w:r>
      <w:proofErr w:type="gramEnd"/>
      <w:r>
        <w:rPr>
          <w:rFonts w:ascii="Verdana" w:hAnsi="Verdana"/>
          <w:szCs w:val="20"/>
        </w:rPr>
        <w:t xml:space="preserve"> </w:t>
      </w:r>
      <w:hyperlink r:id="rId9" w:history="1">
        <w:r w:rsidRPr="00A56EF9">
          <w:rPr>
            <w:rStyle w:val="Hyperlink"/>
            <w:rFonts w:ascii="Verdana" w:hAnsi="Verdana"/>
            <w:szCs w:val="20"/>
          </w:rPr>
          <w:t>www.pallialine.nl</w:t>
        </w:r>
      </w:hyperlink>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2:</w:t>
      </w:r>
    </w:p>
    <w:p w:rsidR="00FD3F9F" w:rsidRDefault="00FD3F9F" w:rsidP="00FD3F9F">
      <w:pPr>
        <w:spacing w:after="0" w:line="240" w:lineRule="auto"/>
        <w:rPr>
          <w:rFonts w:ascii="Verdana" w:hAnsi="Verdana"/>
          <w:szCs w:val="20"/>
        </w:rPr>
      </w:pPr>
    </w:p>
    <w:p w:rsidR="00FD3F9F" w:rsidRPr="007373E1" w:rsidRDefault="00FD3F9F" w:rsidP="00FD3F9F">
      <w:pPr>
        <w:spacing w:after="0" w:line="240" w:lineRule="auto"/>
        <w:rPr>
          <w:rFonts w:ascii="Verdana" w:hAnsi="Verdana"/>
          <w:szCs w:val="20"/>
        </w:rPr>
      </w:pPr>
      <w:r>
        <w:rPr>
          <w:rFonts w:ascii="Verdana" w:hAnsi="Verdana"/>
          <w:szCs w:val="20"/>
        </w:rPr>
        <w:t>Beschrijf in het kort (1/2 A4) op welke wijze jij aandacht hebt voor de mantelzorger tijdens de uitvoering van je werkzaamheden. Welke hulpmiddelen of meetinstrumenten gebruik je om de mantelzorger te monitoren?</w:t>
      </w:r>
    </w:p>
    <w:p w:rsidR="00FD3F9F" w:rsidRDefault="00FD3F9F" w:rsidP="00FD3F9F">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2216"/>
        <w:gridCol w:w="2284"/>
        <w:gridCol w:w="2283"/>
        <w:gridCol w:w="2223"/>
      </w:tblGrid>
      <w:tr w:rsidR="00FD3F9F" w:rsidRPr="008F298C" w:rsidTr="006A1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FD3F9F" w:rsidRDefault="00FD3F9F" w:rsidP="006A1611">
            <w:pPr>
              <w:rPr>
                <w:rFonts w:ascii="Verdana" w:hAnsi="Verdana"/>
                <w:szCs w:val="20"/>
              </w:rPr>
            </w:pPr>
            <w:r>
              <w:rPr>
                <w:rFonts w:ascii="Verdana" w:hAnsi="Verdana"/>
                <w:szCs w:val="20"/>
              </w:rPr>
              <w:t>10.15 – 12.30 uur</w:t>
            </w:r>
          </w:p>
        </w:tc>
        <w:tc>
          <w:tcPr>
            <w:tcW w:w="2303" w:type="dxa"/>
          </w:tcPr>
          <w:p w:rsidR="00FD3F9F"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Wilsverklaring (Juridische en wettelijke kaders)</w:t>
            </w:r>
          </w:p>
        </w:tc>
        <w:tc>
          <w:tcPr>
            <w:tcW w:w="2303" w:type="dxa"/>
          </w:tcPr>
          <w:p w:rsidR="00FD3F9F" w:rsidRPr="00A162EE" w:rsidRDefault="00FD3F9F" w:rsidP="006A1611">
            <w:pPr>
              <w:cnfStyle w:val="100000000000" w:firstRow="1" w:lastRow="0" w:firstColumn="0" w:lastColumn="0" w:oddVBand="0" w:evenVBand="0" w:oddHBand="0" w:evenHBand="0" w:firstRowFirstColumn="0" w:firstRowLastColumn="0" w:lastRowFirstColumn="0" w:lastRowLastColumn="0"/>
              <w:rPr>
                <w:rFonts w:ascii="Verdana" w:hAnsi="Verdana"/>
                <w:szCs w:val="20"/>
                <w:lang w:val="en-US"/>
              </w:rPr>
            </w:pPr>
            <w:r w:rsidRPr="00A162EE">
              <w:rPr>
                <w:rFonts w:ascii="Verdana" w:hAnsi="Verdana"/>
                <w:szCs w:val="20"/>
                <w:lang w:val="en-US"/>
              </w:rPr>
              <w:t xml:space="preserve">Myrna </w:t>
            </w:r>
            <w:proofErr w:type="spellStart"/>
            <w:r w:rsidRPr="00A162EE">
              <w:rPr>
                <w:rFonts w:ascii="Verdana" w:hAnsi="Verdana"/>
                <w:szCs w:val="20"/>
                <w:lang w:val="en-US"/>
              </w:rPr>
              <w:t>Pelgrum-Keurhorst</w:t>
            </w:r>
            <w:proofErr w:type="spellEnd"/>
            <w:r w:rsidRPr="00A162EE">
              <w:rPr>
                <w:rFonts w:ascii="Verdana" w:hAnsi="Verdana"/>
                <w:szCs w:val="20"/>
                <w:lang w:val="en-US"/>
              </w:rPr>
              <w:t xml:space="preserve">/Mr. Mulder </w:t>
            </w:r>
            <w:proofErr w:type="spellStart"/>
            <w:r w:rsidRPr="00A162EE">
              <w:rPr>
                <w:rFonts w:ascii="Verdana" w:hAnsi="Verdana"/>
                <w:szCs w:val="20"/>
                <w:lang w:val="en-US"/>
              </w:rPr>
              <w:t>notaris</w:t>
            </w:r>
            <w:proofErr w:type="spellEnd"/>
            <w:r w:rsidRPr="00A162EE">
              <w:rPr>
                <w:rFonts w:ascii="Verdana" w:hAnsi="Verdana"/>
                <w:szCs w:val="20"/>
                <w:lang w:val="en-US"/>
              </w:rPr>
              <w:t xml:space="preserve"> MAPRO</w:t>
            </w:r>
          </w:p>
        </w:tc>
        <w:tc>
          <w:tcPr>
            <w:tcW w:w="2303" w:type="dxa"/>
          </w:tcPr>
          <w:p w:rsidR="00FD3F9F" w:rsidRPr="008F298C" w:rsidRDefault="00FD3F9F" w:rsidP="006A1611">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rPr>
              <w:t xml:space="preserve">Mr. Mulder </w:t>
            </w:r>
            <w:r>
              <w:rPr>
                <w:rFonts w:ascii="Verdana" w:hAnsi="Verdana"/>
                <w:sz w:val="20"/>
                <w:szCs w:val="20"/>
                <w:lang w:val="nl-NL"/>
              </w:rPr>
              <w:t>Notaris MAPRO</w:t>
            </w:r>
          </w:p>
        </w:tc>
      </w:tr>
    </w:tbl>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t>Opdracht 1:</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Lees ter voorbereiding op deze les informatie over wilsverklaring via de websites:</w:t>
      </w:r>
    </w:p>
    <w:p w:rsidR="00FD3F9F" w:rsidRDefault="00FD3F9F" w:rsidP="00FD3F9F">
      <w:pPr>
        <w:spacing w:after="0" w:line="240" w:lineRule="auto"/>
        <w:rPr>
          <w:rFonts w:ascii="Verdana" w:hAnsi="Verdana"/>
          <w:szCs w:val="20"/>
        </w:rPr>
      </w:pPr>
    </w:p>
    <w:p w:rsidR="00FD3F9F" w:rsidRDefault="006E7675" w:rsidP="00FD3F9F">
      <w:pPr>
        <w:pStyle w:val="Lijstalinea"/>
        <w:numPr>
          <w:ilvl w:val="0"/>
          <w:numId w:val="7"/>
        </w:numPr>
        <w:spacing w:after="0" w:line="240" w:lineRule="auto"/>
        <w:rPr>
          <w:rFonts w:ascii="Verdana" w:hAnsi="Verdana"/>
          <w:szCs w:val="20"/>
        </w:rPr>
      </w:pPr>
      <w:hyperlink r:id="rId10" w:history="1">
        <w:r w:rsidR="00FD3F9F" w:rsidRPr="00A56EF9">
          <w:rPr>
            <w:rStyle w:val="Hyperlink"/>
            <w:rFonts w:ascii="Verdana" w:hAnsi="Verdana"/>
            <w:szCs w:val="20"/>
          </w:rPr>
          <w:t>www.dementie.nl</w:t>
        </w:r>
      </w:hyperlink>
    </w:p>
    <w:p w:rsidR="00FD3F9F" w:rsidRDefault="006E7675" w:rsidP="00FD3F9F">
      <w:pPr>
        <w:pStyle w:val="Lijstalinea"/>
        <w:numPr>
          <w:ilvl w:val="0"/>
          <w:numId w:val="7"/>
        </w:numPr>
        <w:spacing w:after="0" w:line="240" w:lineRule="auto"/>
        <w:rPr>
          <w:rFonts w:ascii="Verdana" w:hAnsi="Verdana"/>
          <w:szCs w:val="20"/>
        </w:rPr>
      </w:pPr>
      <w:hyperlink r:id="rId11" w:history="1">
        <w:r w:rsidR="00FD3F9F" w:rsidRPr="00A56EF9">
          <w:rPr>
            <w:rStyle w:val="Hyperlink"/>
            <w:rFonts w:ascii="Verdana" w:hAnsi="Verdana"/>
            <w:szCs w:val="20"/>
          </w:rPr>
          <w:t>www.notarisendementie.nl</w:t>
        </w:r>
      </w:hyperlink>
    </w:p>
    <w:p w:rsidR="00FD3F9F" w:rsidRDefault="006E7675" w:rsidP="00FD3F9F">
      <w:pPr>
        <w:pStyle w:val="Lijstalinea"/>
        <w:numPr>
          <w:ilvl w:val="0"/>
          <w:numId w:val="7"/>
        </w:numPr>
        <w:spacing w:after="0" w:line="240" w:lineRule="auto"/>
        <w:rPr>
          <w:rFonts w:ascii="Verdana" w:hAnsi="Verdana"/>
          <w:szCs w:val="20"/>
        </w:rPr>
      </w:pPr>
      <w:hyperlink r:id="rId12" w:history="1">
        <w:r w:rsidR="00FD3F9F" w:rsidRPr="00A56EF9">
          <w:rPr>
            <w:rStyle w:val="Hyperlink"/>
            <w:rFonts w:ascii="Verdana" w:hAnsi="Verdana"/>
            <w:szCs w:val="20"/>
          </w:rPr>
          <w:t>www.notaris.nl</w:t>
        </w:r>
      </w:hyperlink>
    </w:p>
    <w:p w:rsidR="00FD3F9F" w:rsidRDefault="006E7675" w:rsidP="00FD3F9F">
      <w:pPr>
        <w:pStyle w:val="Lijstalinea"/>
        <w:numPr>
          <w:ilvl w:val="0"/>
          <w:numId w:val="7"/>
        </w:numPr>
        <w:spacing w:after="0" w:line="240" w:lineRule="auto"/>
        <w:rPr>
          <w:rFonts w:ascii="Verdana" w:hAnsi="Verdana"/>
          <w:szCs w:val="20"/>
        </w:rPr>
      </w:pPr>
      <w:hyperlink r:id="rId13" w:history="1">
        <w:r w:rsidR="00FD3F9F" w:rsidRPr="00A56EF9">
          <w:rPr>
            <w:rStyle w:val="Hyperlink"/>
            <w:rFonts w:ascii="Verdana" w:hAnsi="Verdana"/>
            <w:szCs w:val="20"/>
          </w:rPr>
          <w:t>www.thuisarts.nl</w:t>
        </w:r>
      </w:hyperlink>
    </w:p>
    <w:p w:rsidR="00FD3F9F" w:rsidRPr="00B4646D" w:rsidRDefault="00FD3F9F" w:rsidP="00FD3F9F">
      <w:pPr>
        <w:pStyle w:val="Lijstalinea"/>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rPr>
          <w:rFonts w:ascii="Verdana" w:hAnsi="Verdana"/>
          <w:szCs w:val="20"/>
        </w:rPr>
      </w:pPr>
    </w:p>
    <w:p w:rsidR="00FD3F9F" w:rsidRDefault="00FD3F9F" w:rsidP="00FD3F9F">
      <w:pPr>
        <w:spacing w:after="0" w:line="240" w:lineRule="auto"/>
        <w:rPr>
          <w:rFonts w:ascii="Verdana" w:hAnsi="Verdana"/>
          <w:b/>
          <w:szCs w:val="20"/>
        </w:rPr>
      </w:pPr>
      <w:r>
        <w:rPr>
          <w:rFonts w:ascii="Verdana" w:hAnsi="Verdana"/>
          <w:b/>
          <w:szCs w:val="20"/>
        </w:rPr>
        <w:br w:type="page"/>
      </w:r>
    </w:p>
    <w:p w:rsidR="00FD3F9F" w:rsidRPr="002D757F" w:rsidRDefault="00FD3F9F" w:rsidP="00FD3F9F">
      <w:pPr>
        <w:rPr>
          <w:rFonts w:ascii="Verdana" w:hAnsi="Verdana"/>
          <w:szCs w:val="20"/>
        </w:rPr>
      </w:pPr>
      <w:r w:rsidRPr="002D757F">
        <w:rPr>
          <w:rFonts w:ascii="Verdana" w:hAnsi="Verdana" w:cs="Courier New"/>
          <w:noProof/>
          <w:szCs w:val="20"/>
          <w:lang w:eastAsia="nl-NL"/>
        </w:rPr>
        <w:lastRenderedPageBreak/>
        <w:drawing>
          <wp:inline distT="0" distB="0" distL="0" distR="0" wp14:anchorId="443A3696" wp14:editId="084CDF01">
            <wp:extent cx="1276826" cy="616630"/>
            <wp:effectExtent l="0" t="0" r="0" b="0"/>
            <wp:docPr id="11" name="Picture 11" descr="I:\AGZ\PR\Huisstijl\Logo's\Logo Sax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GZ\PR\Huisstijl\Logo's\Logo Saxion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207" cy="637097"/>
                    </a:xfrm>
                    <a:prstGeom prst="rect">
                      <a:avLst/>
                    </a:prstGeom>
                    <a:noFill/>
                    <a:ln>
                      <a:noFill/>
                    </a:ln>
                  </pic:spPr>
                </pic:pic>
              </a:graphicData>
            </a:graphic>
          </wp:inline>
        </w:drawing>
      </w:r>
      <w:r w:rsidRPr="002D757F">
        <w:rPr>
          <w:rFonts w:ascii="Verdana" w:hAnsi="Verdana" w:cs="Courier New"/>
          <w:noProof/>
          <w:szCs w:val="20"/>
          <w:lang w:eastAsia="nl-NL"/>
        </w:rPr>
        <w:drawing>
          <wp:anchor distT="0" distB="0" distL="114300" distR="114300" simplePos="0" relativeHeight="251665408" behindDoc="1" locked="0" layoutInCell="1" allowOverlap="1" wp14:anchorId="0813D9EC" wp14:editId="7C9BDAD1">
            <wp:simplePos x="0" y="0"/>
            <wp:positionH relativeFrom="column">
              <wp:posOffset>4919980</wp:posOffset>
            </wp:positionH>
            <wp:positionV relativeFrom="paragraph">
              <wp:posOffset>-104775</wp:posOffset>
            </wp:positionV>
            <wp:extent cx="1123030" cy="826010"/>
            <wp:effectExtent l="0" t="0" r="1270" b="0"/>
            <wp:wrapNone/>
            <wp:docPr id="12" name="Picture 12" descr="I:\AGZ\TeamMenE\04_Leergangen\Ketenzorg Dementie en PZ\logo dementie Tw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GZ\TeamMenE\04_Leergangen\Ketenzorg Dementie en PZ\logo dementie Twen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027" cy="830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57F">
        <w:rPr>
          <w:rFonts w:ascii="Verdana" w:hAnsi="Verdana" w:cs="Courier New"/>
          <w:noProof/>
          <w:szCs w:val="20"/>
          <w:lang w:eastAsia="nl-NL"/>
        </w:rPr>
        <w:drawing>
          <wp:anchor distT="0" distB="0" distL="114300" distR="114300" simplePos="0" relativeHeight="251664384" behindDoc="1" locked="0" layoutInCell="1" allowOverlap="1" wp14:anchorId="02268AF3" wp14:editId="1BAD4C0B">
            <wp:simplePos x="0" y="0"/>
            <wp:positionH relativeFrom="column">
              <wp:posOffset>2233930</wp:posOffset>
            </wp:positionH>
            <wp:positionV relativeFrom="paragraph">
              <wp:posOffset>170815</wp:posOffset>
            </wp:positionV>
            <wp:extent cx="1666449" cy="552087"/>
            <wp:effectExtent l="0" t="0" r="0" b="635"/>
            <wp:wrapNone/>
            <wp:docPr id="13" name="Picture 13" descr="I:\AGZ\TeamMenE\04_Leergangen\Ketenzorg Dementie en PZ\LG NPZT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Z\TeamMenE\04_Leergangen\Ketenzorg Dementie en PZ\LG NPZT f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449" cy="552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cs="Courier New"/>
          <w:szCs w:val="20"/>
        </w:rPr>
      </w:pPr>
      <w:r w:rsidRPr="002D757F">
        <w:rPr>
          <w:rFonts w:ascii="Verdana" w:hAnsi="Verdana"/>
          <w:b/>
          <w:szCs w:val="20"/>
        </w:rPr>
        <w:t>Toetsopdracht</w:t>
      </w:r>
      <w:r w:rsidRPr="002D757F">
        <w:rPr>
          <w:rFonts w:ascii="Verdana" w:hAnsi="Verdana" w:cs="Courier New"/>
          <w:b/>
          <w:szCs w:val="20"/>
        </w:rPr>
        <w:t xml:space="preserve"> </w:t>
      </w:r>
      <w:r w:rsidRPr="002D757F">
        <w:rPr>
          <w:rFonts w:ascii="Verdana" w:hAnsi="Verdana" w:cs="Courier New"/>
          <w:szCs w:val="20"/>
        </w:rPr>
        <w:t xml:space="preserve">scholing “Palliatieve zorg bij zorgvragers met dementie”. </w:t>
      </w:r>
    </w:p>
    <w:p w:rsidR="00FD3F9F" w:rsidRPr="002D757F" w:rsidRDefault="00FD3F9F" w:rsidP="00FD3F9F">
      <w:pPr>
        <w:ind w:left="708" w:firstLine="708"/>
        <w:rPr>
          <w:rFonts w:ascii="Verdana" w:hAnsi="Verdana" w:cs="Courier New"/>
          <w:i/>
          <w:szCs w:val="20"/>
        </w:rPr>
      </w:pPr>
      <w:r w:rsidRPr="002D757F">
        <w:rPr>
          <w:rFonts w:ascii="Verdana" w:hAnsi="Verdana" w:cs="Courier New"/>
          <w:i/>
          <w:szCs w:val="20"/>
        </w:rPr>
        <w:t>Het vormgeven van passende zorg in co-creatie.</w:t>
      </w:r>
    </w:p>
    <w:p w:rsidR="00FD3F9F" w:rsidRPr="002D757F" w:rsidRDefault="00FD3F9F" w:rsidP="00FD3F9F">
      <w:pPr>
        <w:rPr>
          <w:rFonts w:ascii="Verdana" w:hAnsi="Verdana"/>
          <w:color w:val="FF0000"/>
          <w:szCs w:val="20"/>
        </w:rPr>
      </w:pPr>
      <w:r w:rsidRPr="002D757F">
        <w:rPr>
          <w:rFonts w:ascii="Verdana" w:hAnsi="Verdana"/>
          <w:szCs w:val="20"/>
        </w:rPr>
        <w:t xml:space="preserve">De afsluitende </w:t>
      </w:r>
      <w:proofErr w:type="spellStart"/>
      <w:r w:rsidRPr="002D757F">
        <w:rPr>
          <w:rFonts w:ascii="Verdana" w:hAnsi="Verdana"/>
          <w:szCs w:val="20"/>
        </w:rPr>
        <w:t>toetsopdracht</w:t>
      </w:r>
      <w:proofErr w:type="spellEnd"/>
      <w:r w:rsidRPr="002D757F">
        <w:rPr>
          <w:rFonts w:ascii="Verdana" w:hAnsi="Verdana"/>
          <w:szCs w:val="20"/>
        </w:rPr>
        <w:t xml:space="preserve"> van de schol</w:t>
      </w:r>
      <w:r>
        <w:rPr>
          <w:rFonts w:ascii="Verdana" w:hAnsi="Verdana"/>
          <w:szCs w:val="20"/>
        </w:rPr>
        <w:t>ing bestaat uit drie onderdelen:</w:t>
      </w:r>
    </w:p>
    <w:p w:rsidR="00FD3F9F" w:rsidRPr="002D757F" w:rsidRDefault="00FD3F9F" w:rsidP="00FD3F9F">
      <w:pPr>
        <w:pStyle w:val="Lijstalinea"/>
        <w:numPr>
          <w:ilvl w:val="0"/>
          <w:numId w:val="3"/>
        </w:numPr>
        <w:rPr>
          <w:rFonts w:ascii="Verdana" w:hAnsi="Verdana"/>
          <w:sz w:val="20"/>
          <w:szCs w:val="20"/>
        </w:rPr>
      </w:pPr>
      <w:proofErr w:type="spellStart"/>
      <w:r w:rsidRPr="002D757F">
        <w:rPr>
          <w:rFonts w:ascii="Verdana" w:hAnsi="Verdana"/>
          <w:sz w:val="20"/>
          <w:szCs w:val="20"/>
        </w:rPr>
        <w:t>Gesprek</w:t>
      </w:r>
      <w:proofErr w:type="spellEnd"/>
      <w:r w:rsidRPr="002D757F">
        <w:rPr>
          <w:rFonts w:ascii="Verdana" w:hAnsi="Verdana"/>
          <w:sz w:val="20"/>
          <w:szCs w:val="20"/>
        </w:rPr>
        <w:t xml:space="preserve"> met </w:t>
      </w:r>
      <w:proofErr w:type="spellStart"/>
      <w:r w:rsidRPr="002D757F">
        <w:rPr>
          <w:rFonts w:ascii="Verdana" w:hAnsi="Verdana"/>
          <w:sz w:val="20"/>
          <w:szCs w:val="20"/>
        </w:rPr>
        <w:t>zorgvrager</w:t>
      </w:r>
      <w:proofErr w:type="spellEnd"/>
    </w:p>
    <w:p w:rsidR="00FD3F9F" w:rsidRPr="002D757F" w:rsidRDefault="00FD3F9F" w:rsidP="00FD3F9F">
      <w:pPr>
        <w:pStyle w:val="Lijstalinea"/>
        <w:numPr>
          <w:ilvl w:val="0"/>
          <w:numId w:val="3"/>
        </w:numPr>
        <w:rPr>
          <w:rFonts w:ascii="Verdana" w:hAnsi="Verdana"/>
          <w:sz w:val="20"/>
          <w:szCs w:val="20"/>
        </w:rPr>
      </w:pPr>
      <w:proofErr w:type="spellStart"/>
      <w:r w:rsidRPr="002D757F">
        <w:rPr>
          <w:rFonts w:ascii="Verdana" w:hAnsi="Verdana"/>
          <w:sz w:val="20"/>
          <w:szCs w:val="20"/>
        </w:rPr>
        <w:t>Reflectieverslag</w:t>
      </w:r>
      <w:proofErr w:type="spellEnd"/>
    </w:p>
    <w:p w:rsidR="00FD3F9F" w:rsidRPr="002D757F" w:rsidRDefault="00FD3F9F" w:rsidP="00FD3F9F">
      <w:pPr>
        <w:pStyle w:val="Lijstalinea"/>
        <w:numPr>
          <w:ilvl w:val="0"/>
          <w:numId w:val="3"/>
        </w:numPr>
        <w:rPr>
          <w:rFonts w:ascii="Verdana" w:hAnsi="Verdana"/>
          <w:sz w:val="20"/>
          <w:szCs w:val="20"/>
          <w:lang w:val="nl-NL"/>
        </w:rPr>
      </w:pPr>
      <w:r w:rsidRPr="002D757F">
        <w:rPr>
          <w:rFonts w:ascii="Verdana" w:hAnsi="Verdana"/>
          <w:sz w:val="20"/>
          <w:szCs w:val="20"/>
          <w:lang w:val="nl-NL"/>
        </w:rPr>
        <w:t>Pitch/presentatie tijdens lesdag 3 (in subgroepen)</w:t>
      </w:r>
    </w:p>
    <w:p w:rsidR="00FD3F9F" w:rsidRPr="002D757F" w:rsidRDefault="00FD3F9F" w:rsidP="00FD3F9F">
      <w:pPr>
        <w:pStyle w:val="Lijstalinea"/>
        <w:rPr>
          <w:rFonts w:ascii="Verdana" w:hAnsi="Verdana"/>
          <w:sz w:val="20"/>
          <w:szCs w:val="20"/>
          <w:lang w:val="nl-NL"/>
        </w:rPr>
      </w:pPr>
    </w:p>
    <w:p w:rsidR="00FD3F9F" w:rsidRPr="002D757F" w:rsidRDefault="00FD3F9F" w:rsidP="00FD3F9F">
      <w:pPr>
        <w:pStyle w:val="Lijstalinea"/>
        <w:rPr>
          <w:rFonts w:ascii="Verdana" w:hAnsi="Verdana"/>
          <w:sz w:val="20"/>
          <w:szCs w:val="20"/>
          <w:lang w:val="nl-NL"/>
        </w:rPr>
      </w:pPr>
    </w:p>
    <w:p w:rsidR="00FD3F9F" w:rsidRPr="002D757F" w:rsidRDefault="00FD3F9F" w:rsidP="00FD3F9F">
      <w:pPr>
        <w:pStyle w:val="Lijstalinea"/>
        <w:numPr>
          <w:ilvl w:val="0"/>
          <w:numId w:val="15"/>
        </w:numPr>
        <w:rPr>
          <w:rFonts w:ascii="Verdana" w:hAnsi="Verdana"/>
          <w:b/>
          <w:szCs w:val="20"/>
        </w:rPr>
      </w:pPr>
      <w:proofErr w:type="spellStart"/>
      <w:r>
        <w:rPr>
          <w:rFonts w:ascii="Verdana" w:hAnsi="Verdana"/>
          <w:b/>
          <w:szCs w:val="20"/>
        </w:rPr>
        <w:t>Gesprek</w:t>
      </w:r>
      <w:proofErr w:type="spellEnd"/>
      <w:r>
        <w:rPr>
          <w:rFonts w:ascii="Verdana" w:hAnsi="Verdana"/>
          <w:b/>
          <w:szCs w:val="20"/>
        </w:rPr>
        <w:t xml:space="preserve"> met </w:t>
      </w:r>
      <w:proofErr w:type="spellStart"/>
      <w:r>
        <w:rPr>
          <w:rFonts w:ascii="Verdana" w:hAnsi="Verdana"/>
          <w:b/>
          <w:szCs w:val="20"/>
        </w:rPr>
        <w:t>zorgvrager</w:t>
      </w:r>
      <w:proofErr w:type="spellEnd"/>
      <w:r w:rsidRPr="002D757F">
        <w:rPr>
          <w:rFonts w:ascii="Verdana" w:hAnsi="Verdana"/>
          <w:b/>
          <w:szCs w:val="20"/>
        </w:rPr>
        <w:t>:</w:t>
      </w:r>
    </w:p>
    <w:p w:rsidR="00FD3F9F" w:rsidRPr="002D757F" w:rsidRDefault="00FD3F9F" w:rsidP="00FD3F9F">
      <w:pPr>
        <w:rPr>
          <w:rFonts w:ascii="Verdana" w:hAnsi="Verdana"/>
          <w:szCs w:val="20"/>
        </w:rPr>
      </w:pPr>
      <w:r w:rsidRPr="002D757F">
        <w:rPr>
          <w:rFonts w:ascii="Verdana" w:hAnsi="Verdana"/>
          <w:szCs w:val="20"/>
        </w:rPr>
        <w:t>Pas de gesprekswijzer dementie toe bij een zorgvrager met een milde vorm van dementie of een zorgvrager met een palliatieve zorgbehoefte. Gebruik de gesprekswijzer om vragen te stellen over wensen en behoeften t.a.v. dagelijkse zorg, dagelijks plezier, wonen en sociaal netwerk, financiën en juridische aspecten, omgaan met dementie en levenseinde en medische behandeling en levenseinde. Voer dit gesprek samen met je ‘maatje’.</w:t>
      </w:r>
    </w:p>
    <w:p w:rsidR="00FD3F9F" w:rsidRPr="0002294E" w:rsidRDefault="00FD3F9F" w:rsidP="00FD3F9F">
      <w:pPr>
        <w:pStyle w:val="Lijstalinea"/>
        <w:numPr>
          <w:ilvl w:val="0"/>
          <w:numId w:val="15"/>
        </w:numPr>
        <w:rPr>
          <w:rFonts w:ascii="Verdana" w:hAnsi="Verdana"/>
          <w:b/>
          <w:szCs w:val="20"/>
          <w:lang w:val="nl-NL"/>
        </w:rPr>
      </w:pPr>
      <w:r w:rsidRPr="0002294E">
        <w:rPr>
          <w:rFonts w:ascii="Verdana" w:hAnsi="Verdana"/>
          <w:b/>
          <w:szCs w:val="20"/>
          <w:lang w:val="nl-NL"/>
        </w:rPr>
        <w:t>Reflectieverslag (zie algemene eisen verslag)</w:t>
      </w:r>
    </w:p>
    <w:p w:rsidR="00FD3F9F" w:rsidRPr="002D757F" w:rsidRDefault="00FD3F9F" w:rsidP="00FD3F9F">
      <w:pPr>
        <w:rPr>
          <w:rFonts w:ascii="Verdana" w:hAnsi="Verdana"/>
          <w:szCs w:val="20"/>
        </w:rPr>
      </w:pPr>
      <w:r w:rsidRPr="002D757F">
        <w:rPr>
          <w:rFonts w:ascii="Verdana" w:hAnsi="Verdana"/>
          <w:szCs w:val="20"/>
        </w:rPr>
        <w:t>Schrijf een reflectieverslag over het gevoerde gesprek waarin de volgende items worden beschreven:</w:t>
      </w:r>
    </w:p>
    <w:p w:rsidR="00FD3F9F" w:rsidRPr="002D757F" w:rsidRDefault="00FD3F9F" w:rsidP="00FD3F9F">
      <w:pPr>
        <w:rPr>
          <w:rFonts w:ascii="Verdana" w:hAnsi="Verdana"/>
          <w:szCs w:val="20"/>
        </w:rPr>
      </w:pPr>
      <w:r w:rsidRPr="002D757F">
        <w:rPr>
          <w:rFonts w:ascii="Verdana" w:hAnsi="Verdana"/>
          <w:szCs w:val="20"/>
        </w:rPr>
        <w:t>1.Beschrijf in het kort de situatie van de zorgvrager (max. ½ A4)</w:t>
      </w:r>
    </w:p>
    <w:p w:rsidR="00FD3F9F" w:rsidRPr="002D757F" w:rsidRDefault="00FD3F9F" w:rsidP="00FD3F9F">
      <w:pPr>
        <w:rPr>
          <w:rFonts w:ascii="Verdana" w:hAnsi="Verdana"/>
          <w:szCs w:val="20"/>
        </w:rPr>
      </w:pPr>
      <w:proofErr w:type="gramStart"/>
      <w:r w:rsidRPr="002D757F">
        <w:rPr>
          <w:rFonts w:ascii="Verdana" w:hAnsi="Verdana"/>
          <w:szCs w:val="20"/>
        </w:rPr>
        <w:t>2 .Wat</w:t>
      </w:r>
      <w:proofErr w:type="gramEnd"/>
      <w:r w:rsidRPr="002D757F">
        <w:rPr>
          <w:rFonts w:ascii="Verdana" w:hAnsi="Verdana"/>
          <w:szCs w:val="20"/>
        </w:rPr>
        <w:t xml:space="preserve"> is het (eind)doel van het gesprek?:</w:t>
      </w:r>
      <w:r w:rsidRPr="002D757F">
        <w:rPr>
          <w:rFonts w:ascii="Verdana" w:hAnsi="Verdana"/>
          <w:szCs w:val="20"/>
        </w:rPr>
        <w:tab/>
      </w:r>
    </w:p>
    <w:p w:rsidR="00FD3F9F" w:rsidRPr="002D757F" w:rsidRDefault="00FD3F9F" w:rsidP="00FD3F9F">
      <w:pPr>
        <w:rPr>
          <w:rFonts w:ascii="Verdana" w:hAnsi="Verdana"/>
          <w:szCs w:val="20"/>
        </w:rPr>
      </w:pPr>
      <w:r w:rsidRPr="002D757F">
        <w:rPr>
          <w:rFonts w:ascii="Verdana" w:hAnsi="Verdana"/>
          <w:szCs w:val="20"/>
        </w:rPr>
        <w:tab/>
        <w:t>- Wat wilde je bereiken in dit gesprek?</w:t>
      </w:r>
    </w:p>
    <w:p w:rsidR="00FD3F9F" w:rsidRPr="002D757F" w:rsidRDefault="00FD3F9F" w:rsidP="00FD3F9F">
      <w:pPr>
        <w:rPr>
          <w:rFonts w:ascii="Verdana" w:hAnsi="Verdana"/>
          <w:szCs w:val="20"/>
        </w:rPr>
      </w:pPr>
      <w:r w:rsidRPr="002D757F">
        <w:rPr>
          <w:rFonts w:ascii="Verdana" w:hAnsi="Verdana"/>
          <w:szCs w:val="20"/>
        </w:rPr>
        <w:tab/>
        <w:t>- Waar wilde je uiteindelijk echt naartoe?</w:t>
      </w:r>
    </w:p>
    <w:p w:rsidR="00FD3F9F" w:rsidRPr="002D757F" w:rsidRDefault="00FD3F9F" w:rsidP="00FD3F9F">
      <w:pPr>
        <w:rPr>
          <w:rFonts w:ascii="Verdana" w:hAnsi="Verdana"/>
          <w:szCs w:val="20"/>
        </w:rPr>
      </w:pPr>
      <w:r w:rsidRPr="002D757F">
        <w:rPr>
          <w:rFonts w:ascii="Verdana" w:hAnsi="Verdana"/>
          <w:szCs w:val="20"/>
        </w:rPr>
        <w:tab/>
        <w:t>- Hoe ziet de situatie eruit? (</w:t>
      </w:r>
      <w:proofErr w:type="gramStart"/>
      <w:r w:rsidRPr="002D757F">
        <w:rPr>
          <w:rFonts w:ascii="Verdana" w:hAnsi="Verdana"/>
          <w:szCs w:val="20"/>
        </w:rPr>
        <w:t>denk</w:t>
      </w:r>
      <w:proofErr w:type="gramEnd"/>
      <w:r w:rsidRPr="002D757F">
        <w:rPr>
          <w:rFonts w:ascii="Verdana" w:hAnsi="Verdana"/>
          <w:szCs w:val="20"/>
        </w:rPr>
        <w:t xml:space="preserve"> in termen van resultaat én in termen van interactie en informatie).</w:t>
      </w:r>
    </w:p>
    <w:p w:rsidR="00FD3F9F" w:rsidRPr="002D757F" w:rsidRDefault="00FD3F9F" w:rsidP="00FD3F9F">
      <w:pPr>
        <w:rPr>
          <w:rFonts w:ascii="Verdana" w:hAnsi="Verdana"/>
          <w:szCs w:val="20"/>
        </w:rPr>
      </w:pPr>
      <w:r w:rsidRPr="002D757F">
        <w:rPr>
          <w:rFonts w:ascii="Verdana" w:hAnsi="Verdana"/>
          <w:szCs w:val="20"/>
        </w:rPr>
        <w:tab/>
        <w:t>- Hoe verliep de samenwerking tussen jou en je ‘maatje’?</w:t>
      </w:r>
    </w:p>
    <w:p w:rsidR="00FD3F9F" w:rsidRPr="002D757F" w:rsidRDefault="00FD3F9F" w:rsidP="00FD3F9F">
      <w:pPr>
        <w:rPr>
          <w:rFonts w:ascii="Verdana" w:hAnsi="Verdana"/>
          <w:szCs w:val="20"/>
        </w:rPr>
      </w:pPr>
      <w:r w:rsidRPr="002D757F">
        <w:rPr>
          <w:rFonts w:ascii="Verdana" w:hAnsi="Verdana"/>
          <w:szCs w:val="20"/>
        </w:rPr>
        <w:tab/>
        <w:t xml:space="preserve">- Hebben jullie de verwachtingen over </w:t>
      </w:r>
      <w:r>
        <w:rPr>
          <w:rFonts w:ascii="Verdana" w:hAnsi="Verdana"/>
          <w:szCs w:val="20"/>
        </w:rPr>
        <w:t xml:space="preserve">de samenwerking voorafgaand en tijdens </w:t>
      </w:r>
      <w:r w:rsidRPr="002D757F">
        <w:rPr>
          <w:rFonts w:ascii="Verdana" w:hAnsi="Verdana"/>
          <w:szCs w:val="20"/>
        </w:rPr>
        <w:t>het gesprek afgestemd en zo ja kwamen deze verwachtingen uit?</w:t>
      </w: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pStyle w:val="Default"/>
        <w:rPr>
          <w:rFonts w:ascii="Verdana" w:hAnsi="Verdana"/>
          <w:sz w:val="20"/>
          <w:szCs w:val="20"/>
        </w:rPr>
      </w:pPr>
    </w:p>
    <w:p w:rsidR="00FD3F9F" w:rsidRPr="002D757F" w:rsidRDefault="00FD3F9F" w:rsidP="00FD3F9F">
      <w:pPr>
        <w:rPr>
          <w:rFonts w:ascii="Verdana" w:hAnsi="Verdana"/>
          <w:szCs w:val="20"/>
        </w:rPr>
      </w:pPr>
    </w:p>
    <w:p w:rsidR="00FD3F9F" w:rsidRPr="002D757F" w:rsidRDefault="00FD3F9F" w:rsidP="00FD3F9F">
      <w:pPr>
        <w:pStyle w:val="Default"/>
        <w:rPr>
          <w:rFonts w:ascii="Verdana" w:hAnsi="Verdana"/>
          <w:sz w:val="20"/>
          <w:szCs w:val="20"/>
        </w:rPr>
      </w:pPr>
      <w:r>
        <w:rPr>
          <w:rFonts w:ascii="Verdana" w:hAnsi="Verdana"/>
          <w:sz w:val="20"/>
          <w:szCs w:val="20"/>
        </w:rPr>
        <w:lastRenderedPageBreak/>
        <w:t>3</w:t>
      </w:r>
      <w:r w:rsidRPr="002D757F">
        <w:rPr>
          <w:rFonts w:ascii="Verdana" w:hAnsi="Verdana"/>
          <w:sz w:val="20"/>
          <w:szCs w:val="20"/>
        </w:rPr>
        <w:t xml:space="preserve">.Wat wil je bereikt hebben in de samenwerking over 2 maanden? </w:t>
      </w:r>
    </w:p>
    <w:p w:rsidR="00FD3F9F" w:rsidRPr="002D757F" w:rsidRDefault="00FD3F9F" w:rsidP="00FD3F9F">
      <w:pPr>
        <w:pStyle w:val="Default"/>
        <w:rPr>
          <w:rFonts w:ascii="Verdana" w:hAnsi="Verdana"/>
          <w:sz w:val="20"/>
          <w:szCs w:val="20"/>
        </w:rPr>
      </w:pPr>
    </w:p>
    <w:p w:rsidR="00FD3F9F" w:rsidRPr="002D757F" w:rsidRDefault="00FD3F9F" w:rsidP="00FD3F9F">
      <w:pPr>
        <w:pStyle w:val="Default"/>
        <w:numPr>
          <w:ilvl w:val="0"/>
          <w:numId w:val="8"/>
        </w:numPr>
        <w:rPr>
          <w:rFonts w:ascii="Verdana" w:hAnsi="Verdana"/>
          <w:sz w:val="20"/>
          <w:szCs w:val="20"/>
        </w:rPr>
      </w:pPr>
      <w:r w:rsidRPr="002D757F">
        <w:rPr>
          <w:rFonts w:ascii="Verdana" w:hAnsi="Verdana"/>
          <w:sz w:val="20"/>
          <w:szCs w:val="20"/>
        </w:rPr>
        <w:t>Welke tussenstappen zijn hiervoor nodig?</w:t>
      </w:r>
    </w:p>
    <w:p w:rsidR="00FD3F9F" w:rsidRPr="002D757F" w:rsidRDefault="00FD3F9F" w:rsidP="00FD3F9F">
      <w:pPr>
        <w:pStyle w:val="Default"/>
        <w:numPr>
          <w:ilvl w:val="0"/>
          <w:numId w:val="8"/>
        </w:numPr>
        <w:rPr>
          <w:rFonts w:ascii="Verdana" w:hAnsi="Verdana"/>
          <w:sz w:val="20"/>
          <w:szCs w:val="20"/>
        </w:rPr>
      </w:pPr>
      <w:r w:rsidRPr="002D757F">
        <w:rPr>
          <w:rFonts w:ascii="Verdana" w:hAnsi="Verdana"/>
          <w:sz w:val="20"/>
          <w:szCs w:val="20"/>
        </w:rPr>
        <w:t>Wie draagt waar verantwoordelijkheid voor?</w:t>
      </w:r>
    </w:p>
    <w:p w:rsidR="00FD3F9F" w:rsidRPr="002D757F" w:rsidRDefault="00FD3F9F" w:rsidP="00FD3F9F">
      <w:pPr>
        <w:pStyle w:val="Default"/>
        <w:numPr>
          <w:ilvl w:val="0"/>
          <w:numId w:val="8"/>
        </w:numPr>
        <w:rPr>
          <w:rFonts w:ascii="Verdana" w:hAnsi="Verdana"/>
          <w:sz w:val="20"/>
          <w:szCs w:val="20"/>
        </w:rPr>
      </w:pPr>
      <w:r w:rsidRPr="002D757F">
        <w:rPr>
          <w:rFonts w:ascii="Verdana" w:hAnsi="Verdana"/>
          <w:sz w:val="20"/>
          <w:szCs w:val="20"/>
        </w:rPr>
        <w:t>Kan er sprake zijn van gezamenlijk ‘eigenaarschap’?</w:t>
      </w:r>
    </w:p>
    <w:p w:rsidR="00FD3F9F" w:rsidRPr="002D757F" w:rsidRDefault="00FD3F9F" w:rsidP="00FD3F9F">
      <w:pPr>
        <w:pStyle w:val="Default"/>
        <w:numPr>
          <w:ilvl w:val="0"/>
          <w:numId w:val="8"/>
        </w:numPr>
        <w:rPr>
          <w:rFonts w:ascii="Verdana" w:hAnsi="Verdana"/>
          <w:sz w:val="20"/>
          <w:szCs w:val="20"/>
        </w:rPr>
      </w:pPr>
      <w:r w:rsidRPr="002D757F">
        <w:rPr>
          <w:rFonts w:ascii="Verdana" w:hAnsi="Verdana"/>
          <w:sz w:val="20"/>
          <w:szCs w:val="20"/>
        </w:rPr>
        <w:t>Hoe stem je verantwoordelijkheid en betrokkenheid op elkaar af?</w:t>
      </w:r>
    </w:p>
    <w:p w:rsidR="00FD3F9F" w:rsidRPr="002D757F" w:rsidRDefault="00FD3F9F" w:rsidP="00FD3F9F">
      <w:pPr>
        <w:pStyle w:val="Default"/>
        <w:numPr>
          <w:ilvl w:val="0"/>
          <w:numId w:val="8"/>
        </w:numPr>
        <w:rPr>
          <w:rFonts w:ascii="Verdana" w:hAnsi="Verdana"/>
          <w:sz w:val="20"/>
          <w:szCs w:val="20"/>
        </w:rPr>
      </w:pPr>
      <w:r w:rsidRPr="002D757F">
        <w:rPr>
          <w:rFonts w:ascii="Verdana" w:hAnsi="Verdana"/>
          <w:sz w:val="20"/>
          <w:szCs w:val="20"/>
        </w:rPr>
        <w:t>Welke grenzen zijn er aan jouw eigen verantwoordelijkheid?</w:t>
      </w:r>
    </w:p>
    <w:p w:rsidR="00FD3F9F" w:rsidRPr="002D757F" w:rsidRDefault="00FD3F9F" w:rsidP="00FD3F9F">
      <w:pPr>
        <w:pStyle w:val="Default"/>
        <w:rPr>
          <w:rFonts w:ascii="Verdana" w:hAnsi="Verdana"/>
          <w:sz w:val="20"/>
          <w:szCs w:val="20"/>
        </w:rPr>
      </w:pPr>
    </w:p>
    <w:p w:rsidR="00FD3F9F" w:rsidRPr="002D757F" w:rsidRDefault="00FD3F9F" w:rsidP="00FD3F9F">
      <w:pPr>
        <w:pStyle w:val="Default"/>
        <w:rPr>
          <w:rFonts w:ascii="Verdana" w:hAnsi="Verdana"/>
          <w:sz w:val="20"/>
          <w:szCs w:val="20"/>
        </w:rPr>
      </w:pPr>
      <w:r>
        <w:rPr>
          <w:rFonts w:ascii="Verdana" w:hAnsi="Verdana"/>
          <w:sz w:val="20"/>
          <w:szCs w:val="20"/>
        </w:rPr>
        <w:t>4</w:t>
      </w:r>
      <w:r w:rsidRPr="002D757F">
        <w:rPr>
          <w:rFonts w:ascii="Verdana" w:hAnsi="Verdana"/>
          <w:sz w:val="20"/>
          <w:szCs w:val="20"/>
        </w:rPr>
        <w:t>.Hoe wil je je samenwerkingsdoelen bereiken?</w:t>
      </w:r>
    </w:p>
    <w:p w:rsidR="00FD3F9F" w:rsidRPr="002D757F" w:rsidRDefault="00FD3F9F" w:rsidP="00FD3F9F">
      <w:pPr>
        <w:pStyle w:val="Default"/>
        <w:rPr>
          <w:rFonts w:ascii="Verdana" w:hAnsi="Verdana"/>
          <w:sz w:val="20"/>
          <w:szCs w:val="20"/>
        </w:rPr>
      </w:pPr>
      <w:r w:rsidRPr="002D757F">
        <w:rPr>
          <w:rFonts w:ascii="Verdana" w:hAnsi="Verdana"/>
          <w:sz w:val="20"/>
          <w:szCs w:val="20"/>
        </w:rPr>
        <w:tab/>
        <w:t>-   Welke criteria hanteer je voor het in consult vragen van een casemanager dementie of zorgconsulent/verpleegkundige palliatieve zorg?</w:t>
      </w:r>
    </w:p>
    <w:p w:rsidR="00FD3F9F" w:rsidRPr="002D757F" w:rsidRDefault="00FD3F9F" w:rsidP="00FD3F9F">
      <w:pPr>
        <w:pStyle w:val="Default"/>
        <w:rPr>
          <w:rFonts w:ascii="Verdana" w:hAnsi="Verdana"/>
          <w:sz w:val="20"/>
          <w:szCs w:val="20"/>
        </w:rPr>
      </w:pPr>
      <w:r w:rsidRPr="002D757F">
        <w:rPr>
          <w:rFonts w:ascii="Verdana" w:hAnsi="Verdana"/>
          <w:sz w:val="20"/>
          <w:szCs w:val="20"/>
        </w:rPr>
        <w:tab/>
        <w:t>- Welke (hulp)middelen wil je inzetten?</w:t>
      </w:r>
    </w:p>
    <w:p w:rsidR="00FD3F9F" w:rsidRPr="002D757F" w:rsidRDefault="00FD3F9F" w:rsidP="00FD3F9F">
      <w:pPr>
        <w:pStyle w:val="Default"/>
        <w:rPr>
          <w:rFonts w:ascii="Verdana" w:hAnsi="Verdana"/>
          <w:sz w:val="20"/>
          <w:szCs w:val="20"/>
        </w:rPr>
      </w:pPr>
      <w:r w:rsidRPr="002D757F">
        <w:rPr>
          <w:rFonts w:ascii="Verdana" w:hAnsi="Verdana"/>
          <w:sz w:val="20"/>
          <w:szCs w:val="20"/>
        </w:rPr>
        <w:tab/>
        <w:t>- Ga je de gesprekswijzer dementie, de verhalencirkel of andere hulpmiddelen implementeren in je organisatie?</w:t>
      </w:r>
    </w:p>
    <w:p w:rsidR="00FD3F9F" w:rsidRPr="002D757F" w:rsidRDefault="00FD3F9F" w:rsidP="00FD3F9F">
      <w:pPr>
        <w:pStyle w:val="Default"/>
        <w:rPr>
          <w:rFonts w:ascii="Verdana" w:hAnsi="Verdana"/>
          <w:sz w:val="20"/>
          <w:szCs w:val="20"/>
        </w:rPr>
      </w:pPr>
    </w:p>
    <w:p w:rsidR="00FD3F9F" w:rsidRPr="002D757F" w:rsidRDefault="00FD3F9F" w:rsidP="00FD3F9F">
      <w:pPr>
        <w:pStyle w:val="Default"/>
        <w:rPr>
          <w:rFonts w:ascii="Verdana" w:hAnsi="Verdana"/>
          <w:sz w:val="20"/>
          <w:szCs w:val="20"/>
        </w:rPr>
      </w:pPr>
    </w:p>
    <w:p w:rsidR="00FD3F9F" w:rsidRPr="002D757F" w:rsidRDefault="00FD3F9F" w:rsidP="00FD3F9F">
      <w:pPr>
        <w:rPr>
          <w:rFonts w:ascii="Verdana" w:hAnsi="Verdana"/>
          <w:szCs w:val="20"/>
        </w:rPr>
      </w:pPr>
    </w:p>
    <w:p w:rsidR="00FD3F9F" w:rsidRPr="002D757F" w:rsidRDefault="00FD3F9F" w:rsidP="00FD3F9F">
      <w:pPr>
        <w:pStyle w:val="Lijstalinea"/>
        <w:numPr>
          <w:ilvl w:val="0"/>
          <w:numId w:val="15"/>
        </w:numPr>
        <w:rPr>
          <w:rFonts w:ascii="Verdana" w:hAnsi="Verdana"/>
          <w:b/>
          <w:szCs w:val="20"/>
        </w:rPr>
      </w:pPr>
      <w:r w:rsidRPr="002D757F">
        <w:rPr>
          <w:rFonts w:ascii="Verdana" w:hAnsi="Verdana"/>
          <w:b/>
          <w:szCs w:val="20"/>
        </w:rPr>
        <w:t xml:space="preserve">Pitch </w:t>
      </w:r>
    </w:p>
    <w:p w:rsidR="00FD3F9F" w:rsidRDefault="00FD3F9F" w:rsidP="00FD3F9F">
      <w:pPr>
        <w:rPr>
          <w:rFonts w:ascii="Verdana" w:hAnsi="Verdana"/>
          <w:szCs w:val="20"/>
        </w:rPr>
      </w:pPr>
      <w:r w:rsidRPr="002D757F">
        <w:rPr>
          <w:rFonts w:ascii="Verdana" w:hAnsi="Verdana"/>
          <w:szCs w:val="20"/>
        </w:rPr>
        <w:t xml:space="preserve">Verzorg </w:t>
      </w:r>
      <w:r>
        <w:rPr>
          <w:rFonts w:ascii="Verdana" w:hAnsi="Verdana"/>
          <w:szCs w:val="20"/>
        </w:rPr>
        <w:t xml:space="preserve">samen met </w:t>
      </w:r>
      <w:proofErr w:type="gramStart"/>
      <w:r>
        <w:rPr>
          <w:rFonts w:ascii="Verdana" w:hAnsi="Verdana"/>
          <w:szCs w:val="20"/>
        </w:rPr>
        <w:t>je  ‘</w:t>
      </w:r>
      <w:proofErr w:type="gramEnd"/>
      <w:r>
        <w:rPr>
          <w:rFonts w:ascii="Verdana" w:hAnsi="Verdana"/>
          <w:szCs w:val="20"/>
        </w:rPr>
        <w:t>maatje’ (</w:t>
      </w:r>
      <w:r w:rsidRPr="002D757F">
        <w:rPr>
          <w:rFonts w:ascii="Verdana" w:hAnsi="Verdana"/>
          <w:szCs w:val="20"/>
        </w:rPr>
        <w:t>casemanager dementie of verpleegkundige of zorgconsulent</w:t>
      </w:r>
      <w:r>
        <w:rPr>
          <w:rFonts w:ascii="Verdana" w:hAnsi="Verdana"/>
          <w:szCs w:val="20"/>
        </w:rPr>
        <w:t xml:space="preserve">)  </w:t>
      </w:r>
      <w:r w:rsidRPr="002D757F">
        <w:rPr>
          <w:rFonts w:ascii="Verdana" w:hAnsi="Verdana"/>
          <w:szCs w:val="20"/>
        </w:rPr>
        <w:t xml:space="preserve">een korte pitch </w:t>
      </w:r>
      <w:r>
        <w:rPr>
          <w:rFonts w:ascii="Verdana" w:hAnsi="Verdana"/>
          <w:szCs w:val="20"/>
        </w:rPr>
        <w:t xml:space="preserve">op lesdag 3 </w:t>
      </w:r>
      <w:r w:rsidRPr="002D757F">
        <w:rPr>
          <w:rFonts w:ascii="Verdana" w:hAnsi="Verdana"/>
          <w:szCs w:val="20"/>
        </w:rPr>
        <w:t>(max 10 minuten) over het gesprek d</w:t>
      </w:r>
      <w:r>
        <w:rPr>
          <w:rFonts w:ascii="Verdana" w:hAnsi="Verdana"/>
          <w:szCs w:val="20"/>
        </w:rPr>
        <w:t xml:space="preserve">at je hebt gevoerd hebt met de zorgvrager. </w:t>
      </w:r>
    </w:p>
    <w:p w:rsidR="00FD3F9F" w:rsidRDefault="00FD3F9F" w:rsidP="00FD3F9F">
      <w:pPr>
        <w:rPr>
          <w:rFonts w:ascii="Verdana" w:hAnsi="Verdana"/>
          <w:szCs w:val="20"/>
        </w:rPr>
      </w:pPr>
      <w:r>
        <w:rPr>
          <w:rFonts w:ascii="Verdana" w:hAnsi="Verdana"/>
          <w:szCs w:val="20"/>
        </w:rPr>
        <w:t>Besteed tijdens de pitch aandacht aan de wijze waarop het gesprek is verlopen, welke hulpmiddelen zijn gebruikt en aan betekenisvolle aspecten uit je reflectie.</w:t>
      </w:r>
    </w:p>
    <w:p w:rsidR="00FD3F9F" w:rsidRPr="002D757F" w:rsidRDefault="00FD3F9F" w:rsidP="00FD3F9F">
      <w:pPr>
        <w:rPr>
          <w:rFonts w:ascii="Verdana" w:hAnsi="Verdana"/>
          <w:szCs w:val="20"/>
        </w:rPr>
      </w:pPr>
      <w:r>
        <w:rPr>
          <w:rFonts w:ascii="Verdana" w:hAnsi="Verdana"/>
          <w:szCs w:val="20"/>
        </w:rPr>
        <w:t xml:space="preserve">Bepaal zelf de wijze waarop je je pitch vormgeeft, dit kan een </w:t>
      </w:r>
      <w:proofErr w:type="spellStart"/>
      <w:r>
        <w:rPr>
          <w:rFonts w:ascii="Verdana" w:hAnsi="Verdana"/>
          <w:szCs w:val="20"/>
        </w:rPr>
        <w:t>infographic</w:t>
      </w:r>
      <w:proofErr w:type="spellEnd"/>
      <w:r>
        <w:rPr>
          <w:rFonts w:ascii="Verdana" w:hAnsi="Verdana"/>
          <w:szCs w:val="20"/>
        </w:rPr>
        <w:t xml:space="preserve"> zijn of een power point presentatie of een </w:t>
      </w:r>
      <w:proofErr w:type="spellStart"/>
      <w:r>
        <w:rPr>
          <w:rFonts w:ascii="Verdana" w:hAnsi="Verdana"/>
          <w:szCs w:val="20"/>
        </w:rPr>
        <w:t>prezi</w:t>
      </w:r>
      <w:proofErr w:type="spellEnd"/>
      <w:r>
        <w:rPr>
          <w:rFonts w:ascii="Verdana" w:hAnsi="Verdana"/>
          <w:szCs w:val="20"/>
        </w:rPr>
        <w:t>.</w:t>
      </w: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rPr>
          <w:rFonts w:ascii="Verdana" w:hAnsi="Verdana"/>
          <w:szCs w:val="20"/>
        </w:rPr>
      </w:pPr>
    </w:p>
    <w:p w:rsidR="00FD3F9F" w:rsidRPr="002D757F" w:rsidRDefault="00FD3F9F" w:rsidP="00FD3F9F">
      <w:pPr>
        <w:spacing w:after="0" w:line="240" w:lineRule="auto"/>
        <w:rPr>
          <w:rFonts w:ascii="Verdana" w:hAnsi="Verdana" w:cs="Lucida Sans Unicode"/>
          <w:b/>
          <w:szCs w:val="20"/>
        </w:rPr>
      </w:pPr>
      <w:r w:rsidRPr="002D757F">
        <w:rPr>
          <w:rFonts w:ascii="Verdana" w:hAnsi="Verdana" w:cs="Lucida Sans Unicode"/>
          <w:b/>
          <w:szCs w:val="20"/>
        </w:rPr>
        <w:t>Verslag</w:t>
      </w:r>
    </w:p>
    <w:p w:rsidR="00FD3F9F" w:rsidRPr="002D757F" w:rsidRDefault="00FD3F9F" w:rsidP="00FD3F9F">
      <w:pPr>
        <w:spacing w:after="0" w:line="240" w:lineRule="auto"/>
        <w:rPr>
          <w:rFonts w:ascii="Verdana" w:hAnsi="Verdana" w:cs="Lucida Sans Unicode"/>
          <w:szCs w:val="20"/>
        </w:rPr>
      </w:pPr>
    </w:p>
    <w:p w:rsidR="00FD3F9F" w:rsidRPr="002D757F" w:rsidRDefault="00FD3F9F" w:rsidP="00FD3F9F">
      <w:pPr>
        <w:numPr>
          <w:ilvl w:val="0"/>
          <w:numId w:val="10"/>
        </w:numPr>
        <w:spacing w:after="0" w:line="240" w:lineRule="auto"/>
        <w:rPr>
          <w:rFonts w:ascii="Verdana" w:hAnsi="Verdana" w:cs="Lucida Sans Unicode"/>
          <w:b/>
          <w:szCs w:val="20"/>
        </w:rPr>
      </w:pPr>
      <w:r w:rsidRPr="002D757F">
        <w:rPr>
          <w:rFonts w:ascii="Verdana" w:hAnsi="Verdana" w:cs="Lucida Sans Unicode"/>
          <w:b/>
          <w:szCs w:val="20"/>
        </w:rPr>
        <w:t>Het verslag voldoet aan de volgende algemene eisen:</w:t>
      </w:r>
    </w:p>
    <w:p w:rsidR="00FD3F9F" w:rsidRPr="002D757F" w:rsidRDefault="00FD3F9F" w:rsidP="00FD3F9F">
      <w:pPr>
        <w:numPr>
          <w:ilvl w:val="0"/>
          <w:numId w:val="14"/>
        </w:numPr>
        <w:spacing w:after="0" w:line="240" w:lineRule="auto"/>
        <w:rPr>
          <w:rFonts w:ascii="Verdana" w:hAnsi="Verdana" w:cs="Lucida Sans Unicode"/>
          <w:szCs w:val="20"/>
        </w:rPr>
      </w:pPr>
      <w:r w:rsidRPr="002D757F">
        <w:rPr>
          <w:rFonts w:ascii="Verdana" w:hAnsi="Verdana" w:cs="Lucida Sans Unicode"/>
          <w:szCs w:val="20"/>
        </w:rPr>
        <w:t>Opbouw</w:t>
      </w:r>
      <w:proofErr w:type="gramStart"/>
      <w:r w:rsidRPr="002D757F">
        <w:rPr>
          <w:rFonts w:ascii="Verdana" w:hAnsi="Verdana" w:cs="Lucida Sans Unicode"/>
          <w:szCs w:val="20"/>
        </w:rPr>
        <w:tab/>
        <w:t xml:space="preserve"> :</w:t>
      </w:r>
      <w:proofErr w:type="gramEnd"/>
      <w:r w:rsidRPr="002D757F">
        <w:rPr>
          <w:rFonts w:ascii="Verdana" w:hAnsi="Verdana" w:cs="Lucida Sans Unicode"/>
          <w:szCs w:val="20"/>
        </w:rPr>
        <w:t xml:space="preserve"> Logisch en evenwichtig. Formuleer een pakkende titel voor de toets,</w:t>
      </w:r>
    </w:p>
    <w:p w:rsidR="00FD3F9F" w:rsidRPr="002D757F" w:rsidRDefault="00FD3F9F" w:rsidP="00FD3F9F">
      <w:pPr>
        <w:spacing w:after="0" w:line="240" w:lineRule="auto"/>
        <w:rPr>
          <w:rFonts w:ascii="Verdana" w:hAnsi="Verdana" w:cs="Lucida Sans Unicode"/>
          <w:szCs w:val="20"/>
        </w:rPr>
      </w:pPr>
      <w:r w:rsidRPr="002D757F">
        <w:rPr>
          <w:rFonts w:ascii="Verdana" w:hAnsi="Verdana" w:cs="Lucida Sans Unicode"/>
          <w:szCs w:val="20"/>
        </w:rPr>
        <w:t xml:space="preserve"> </w:t>
      </w:r>
      <w:r w:rsidRPr="002D757F">
        <w:rPr>
          <w:rFonts w:ascii="Verdana" w:hAnsi="Verdana" w:cs="Lucida Sans Unicode"/>
          <w:szCs w:val="20"/>
        </w:rPr>
        <w:tab/>
      </w:r>
      <w:r w:rsidRPr="002D757F">
        <w:rPr>
          <w:rFonts w:ascii="Verdana" w:hAnsi="Verdana" w:cs="Lucida Sans Unicode"/>
          <w:szCs w:val="20"/>
        </w:rPr>
        <w:tab/>
      </w:r>
      <w:r w:rsidRPr="002D757F">
        <w:rPr>
          <w:rFonts w:ascii="Verdana" w:hAnsi="Verdana" w:cs="Lucida Sans Unicode"/>
          <w:szCs w:val="20"/>
        </w:rPr>
        <w:tab/>
        <w:t xml:space="preserve">   </w:t>
      </w:r>
      <w:proofErr w:type="gramStart"/>
      <w:r w:rsidRPr="002D757F">
        <w:rPr>
          <w:rFonts w:ascii="Verdana" w:hAnsi="Verdana" w:cs="Lucida Sans Unicode"/>
          <w:szCs w:val="20"/>
        </w:rPr>
        <w:t>hoofdstukken</w:t>
      </w:r>
      <w:proofErr w:type="gramEnd"/>
      <w:r w:rsidRPr="002D757F">
        <w:rPr>
          <w:rFonts w:ascii="Verdana" w:hAnsi="Verdana" w:cs="Lucida Sans Unicode"/>
          <w:szCs w:val="20"/>
        </w:rPr>
        <w:t xml:space="preserve"> en paragrafen. </w:t>
      </w:r>
    </w:p>
    <w:p w:rsidR="00FD3F9F" w:rsidRPr="002D757F" w:rsidRDefault="00FD3F9F" w:rsidP="00FD3F9F">
      <w:pPr>
        <w:numPr>
          <w:ilvl w:val="0"/>
          <w:numId w:val="13"/>
        </w:numPr>
        <w:spacing w:after="0" w:line="240" w:lineRule="auto"/>
        <w:rPr>
          <w:rFonts w:ascii="Verdana" w:hAnsi="Verdana" w:cs="Lucida Sans Unicode"/>
          <w:szCs w:val="20"/>
        </w:rPr>
      </w:pPr>
      <w:r w:rsidRPr="002D757F">
        <w:rPr>
          <w:rFonts w:ascii="Verdana" w:hAnsi="Verdana" w:cs="Lucida Sans Unicode"/>
          <w:szCs w:val="20"/>
        </w:rPr>
        <w:t>Stijl</w:t>
      </w:r>
      <w:r w:rsidRPr="002D757F">
        <w:rPr>
          <w:rFonts w:ascii="Verdana" w:hAnsi="Verdana" w:cs="Lucida Sans Unicode"/>
          <w:szCs w:val="20"/>
        </w:rPr>
        <w:tab/>
      </w:r>
      <w:proofErr w:type="gramStart"/>
      <w:r w:rsidRPr="002D757F">
        <w:rPr>
          <w:rFonts w:ascii="Verdana" w:hAnsi="Verdana" w:cs="Lucida Sans Unicode"/>
          <w:szCs w:val="20"/>
        </w:rPr>
        <w:tab/>
        <w:t xml:space="preserve"> :</w:t>
      </w:r>
      <w:proofErr w:type="gramEnd"/>
      <w:r w:rsidRPr="002D757F">
        <w:rPr>
          <w:rFonts w:ascii="Verdana" w:hAnsi="Verdana" w:cs="Lucida Sans Unicode"/>
          <w:szCs w:val="20"/>
        </w:rPr>
        <w:t xml:space="preserve"> Font: </w:t>
      </w:r>
      <w:proofErr w:type="spellStart"/>
      <w:r w:rsidRPr="002D757F">
        <w:rPr>
          <w:rFonts w:ascii="Verdana" w:hAnsi="Verdana" w:cs="Lucida Sans Unicode"/>
          <w:szCs w:val="20"/>
        </w:rPr>
        <w:t>Lucida</w:t>
      </w:r>
      <w:proofErr w:type="spellEnd"/>
      <w:r w:rsidRPr="002D757F">
        <w:rPr>
          <w:rFonts w:ascii="Verdana" w:hAnsi="Verdana" w:cs="Lucida Sans Unicode"/>
          <w:szCs w:val="20"/>
        </w:rPr>
        <w:t xml:space="preserve"> Sans </w:t>
      </w:r>
      <w:proofErr w:type="spellStart"/>
      <w:r w:rsidRPr="002D757F">
        <w:rPr>
          <w:rFonts w:ascii="Verdana" w:hAnsi="Verdana" w:cs="Lucida Sans Unicode"/>
          <w:szCs w:val="20"/>
        </w:rPr>
        <w:t>Unicode</w:t>
      </w:r>
      <w:proofErr w:type="spellEnd"/>
      <w:r w:rsidRPr="002D757F">
        <w:rPr>
          <w:rFonts w:ascii="Verdana" w:hAnsi="Verdana" w:cs="Lucida Sans Unicode"/>
          <w:szCs w:val="20"/>
        </w:rPr>
        <w:t xml:space="preserve"> ; grootte: 9; kleur: zwart </w:t>
      </w:r>
    </w:p>
    <w:p w:rsidR="00FD3F9F" w:rsidRPr="002D757F" w:rsidRDefault="00FD3F9F" w:rsidP="00FD3F9F">
      <w:pPr>
        <w:spacing w:after="0" w:line="240" w:lineRule="auto"/>
        <w:ind w:left="1428" w:firstLine="696"/>
        <w:rPr>
          <w:rFonts w:ascii="Verdana" w:hAnsi="Verdana" w:cs="Lucida Sans Unicode"/>
          <w:szCs w:val="20"/>
        </w:rPr>
      </w:pPr>
      <w:r w:rsidRPr="002D757F">
        <w:rPr>
          <w:rFonts w:ascii="Verdana" w:hAnsi="Verdana" w:cs="Lucida Sans Unicode"/>
          <w:szCs w:val="20"/>
        </w:rPr>
        <w:t xml:space="preserve">   </w:t>
      </w:r>
      <w:proofErr w:type="spellStart"/>
      <w:r w:rsidRPr="002D757F">
        <w:rPr>
          <w:rFonts w:ascii="Verdana" w:hAnsi="Verdana" w:cs="Lucida Sans Unicode"/>
          <w:szCs w:val="20"/>
        </w:rPr>
        <w:t>Styles</w:t>
      </w:r>
      <w:proofErr w:type="spellEnd"/>
      <w:r w:rsidRPr="002D757F">
        <w:rPr>
          <w:rFonts w:ascii="Verdana" w:hAnsi="Verdana" w:cs="Lucida Sans Unicode"/>
          <w:szCs w:val="20"/>
        </w:rPr>
        <w:t xml:space="preserve">: </w:t>
      </w:r>
      <w:proofErr w:type="spellStart"/>
      <w:r w:rsidRPr="002D757F">
        <w:rPr>
          <w:rFonts w:ascii="Verdana" w:hAnsi="Verdana" w:cs="Lucida Sans Unicode"/>
          <w:szCs w:val="20"/>
        </w:rPr>
        <w:t>Normal</w:t>
      </w:r>
      <w:proofErr w:type="spellEnd"/>
    </w:p>
    <w:p w:rsidR="00FD3F9F" w:rsidRPr="002D757F" w:rsidRDefault="00FD3F9F" w:rsidP="00FD3F9F">
      <w:pPr>
        <w:spacing w:after="0" w:line="240" w:lineRule="auto"/>
        <w:ind w:left="1428" w:firstLine="696"/>
        <w:rPr>
          <w:rFonts w:ascii="Verdana" w:hAnsi="Verdana" w:cs="Lucida Sans Unicode"/>
          <w:szCs w:val="20"/>
        </w:rPr>
      </w:pPr>
      <w:r w:rsidRPr="002D757F">
        <w:rPr>
          <w:rFonts w:ascii="Verdana" w:hAnsi="Verdana" w:cs="Lucida Sans Unicode"/>
          <w:szCs w:val="20"/>
        </w:rPr>
        <w:t xml:space="preserve">   Uitlijning: Links</w:t>
      </w:r>
    </w:p>
    <w:p w:rsidR="00FD3F9F" w:rsidRPr="002D757F" w:rsidRDefault="00FD3F9F" w:rsidP="00FD3F9F">
      <w:pPr>
        <w:spacing w:after="0" w:line="240" w:lineRule="auto"/>
        <w:ind w:left="1428" w:firstLine="696"/>
        <w:rPr>
          <w:rFonts w:ascii="Verdana" w:hAnsi="Verdana" w:cs="Lucida Sans Unicode"/>
          <w:szCs w:val="20"/>
        </w:rPr>
      </w:pPr>
      <w:r w:rsidRPr="002D757F">
        <w:rPr>
          <w:rFonts w:ascii="Verdana" w:hAnsi="Verdana" w:cs="Lucida Sans Unicode"/>
          <w:szCs w:val="20"/>
        </w:rPr>
        <w:t xml:space="preserve">   Regelafstand: 1,0</w:t>
      </w:r>
    </w:p>
    <w:p w:rsidR="00FD3F9F" w:rsidRPr="002D757F" w:rsidRDefault="00FD3F9F" w:rsidP="00FD3F9F">
      <w:pPr>
        <w:numPr>
          <w:ilvl w:val="0"/>
          <w:numId w:val="12"/>
        </w:numPr>
        <w:autoSpaceDE w:val="0"/>
        <w:autoSpaceDN w:val="0"/>
        <w:adjustRightInd w:val="0"/>
        <w:spacing w:after="0" w:line="240" w:lineRule="auto"/>
        <w:rPr>
          <w:rFonts w:ascii="Verdana" w:hAnsi="Verdana" w:cs="Lucida Sans Unicode"/>
          <w:szCs w:val="20"/>
        </w:rPr>
      </w:pPr>
      <w:r w:rsidRPr="002D757F">
        <w:rPr>
          <w:rFonts w:ascii="Verdana" w:hAnsi="Verdana" w:cs="Lucida Sans Unicode"/>
          <w:szCs w:val="20"/>
        </w:rPr>
        <w:t>Spelling</w:t>
      </w:r>
      <w:r w:rsidRPr="002D757F">
        <w:rPr>
          <w:rFonts w:ascii="Verdana" w:hAnsi="Verdana" w:cs="Lucida Sans Unicode"/>
          <w:szCs w:val="20"/>
        </w:rPr>
        <w:tab/>
        <w:t xml:space="preserve"> </w:t>
      </w:r>
      <w:r w:rsidRPr="002D757F">
        <w:rPr>
          <w:rFonts w:ascii="Verdana" w:hAnsi="Verdana" w:cs="Lucida Sans Unicode"/>
          <w:szCs w:val="20"/>
        </w:rPr>
        <w:tab/>
        <w:t xml:space="preserve">: Goed Nederlands geschreven (volgens de meest recente versie van het </w:t>
      </w:r>
      <w:r w:rsidRPr="002D757F">
        <w:rPr>
          <w:rFonts w:ascii="Verdana" w:hAnsi="Verdana" w:cs="Lucida Sans Unicode"/>
          <w:szCs w:val="20"/>
        </w:rPr>
        <w:br/>
        <w:t xml:space="preserve">  </w:t>
      </w:r>
      <w:r w:rsidRPr="002D757F">
        <w:rPr>
          <w:rFonts w:ascii="Verdana" w:hAnsi="Verdana" w:cs="Lucida Sans Unicode"/>
          <w:szCs w:val="20"/>
        </w:rPr>
        <w:tab/>
        <w:t xml:space="preserve">  </w:t>
      </w:r>
      <w:r w:rsidRPr="002D757F">
        <w:rPr>
          <w:rFonts w:ascii="Verdana" w:hAnsi="Verdana" w:cs="Lucida Sans Unicode"/>
          <w:szCs w:val="20"/>
        </w:rPr>
        <w:tab/>
        <w:t xml:space="preserve"> ‘Groene boekje’) </w:t>
      </w:r>
    </w:p>
    <w:p w:rsidR="00FD3F9F" w:rsidRPr="002D757F" w:rsidRDefault="00FD3F9F" w:rsidP="00FD3F9F">
      <w:pPr>
        <w:autoSpaceDE w:val="0"/>
        <w:autoSpaceDN w:val="0"/>
        <w:adjustRightInd w:val="0"/>
        <w:spacing w:after="0" w:line="240" w:lineRule="auto"/>
        <w:ind w:left="2124"/>
        <w:rPr>
          <w:rFonts w:ascii="Verdana" w:hAnsi="Verdana" w:cs="Lucida Sans Unicode"/>
          <w:szCs w:val="20"/>
        </w:rPr>
      </w:pPr>
      <w:r w:rsidRPr="002D757F">
        <w:rPr>
          <w:rFonts w:ascii="Verdana" w:hAnsi="Verdana" w:cs="Lucida Sans Unicode"/>
          <w:szCs w:val="20"/>
        </w:rPr>
        <w:t xml:space="preserve">: Vermijd een te hoog abstractieniveau: geef voorbeelden, </w:t>
      </w:r>
      <w:r w:rsidRPr="002D757F">
        <w:rPr>
          <w:rFonts w:ascii="Verdana" w:hAnsi="Verdana" w:cs="Lucida Sans Unicode"/>
          <w:szCs w:val="20"/>
        </w:rPr>
        <w:br/>
        <w:t xml:space="preserve"> zorg dat de lezer zich een concreet beeld van je redenering kan vormen</w:t>
      </w:r>
    </w:p>
    <w:p w:rsidR="00FD3F9F" w:rsidRPr="002D757F" w:rsidRDefault="00FD3F9F" w:rsidP="00FD3F9F">
      <w:pPr>
        <w:autoSpaceDE w:val="0"/>
        <w:autoSpaceDN w:val="0"/>
        <w:adjustRightInd w:val="0"/>
        <w:spacing w:after="0" w:line="240" w:lineRule="auto"/>
        <w:ind w:left="1416" w:firstLine="708"/>
        <w:rPr>
          <w:rFonts w:ascii="Verdana" w:hAnsi="Verdana" w:cs="Lucida Sans Unicode"/>
          <w:szCs w:val="20"/>
        </w:rPr>
      </w:pPr>
      <w:r w:rsidRPr="002D757F">
        <w:rPr>
          <w:rFonts w:ascii="Verdana" w:hAnsi="Verdana" w:cs="Lucida Sans Unicode"/>
          <w:szCs w:val="20"/>
        </w:rPr>
        <w:t>: Wees consequent in terminologie, onderscheidingen en definities</w:t>
      </w: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 xml:space="preserve">Aantal woorden*: Niet meer dan </w:t>
      </w:r>
      <w:r w:rsidRPr="002D757F">
        <w:rPr>
          <w:rFonts w:ascii="Verdana" w:hAnsi="Verdana" w:cs="Lucida Sans Unicode"/>
          <w:b/>
          <w:szCs w:val="20"/>
        </w:rPr>
        <w:t>5000</w:t>
      </w:r>
      <w:r w:rsidRPr="002D757F">
        <w:rPr>
          <w:rFonts w:ascii="Verdana" w:hAnsi="Verdana" w:cs="Lucida Sans Unicode"/>
          <w:szCs w:val="20"/>
        </w:rPr>
        <w:t xml:space="preserve"> woorden. </w:t>
      </w:r>
    </w:p>
    <w:p w:rsidR="00FD3F9F" w:rsidRPr="002D757F" w:rsidRDefault="00FD3F9F" w:rsidP="00FD3F9F">
      <w:pPr>
        <w:numPr>
          <w:ilvl w:val="0"/>
          <w:numId w:val="12"/>
        </w:numPr>
        <w:autoSpaceDE w:val="0"/>
        <w:autoSpaceDN w:val="0"/>
        <w:adjustRightInd w:val="0"/>
        <w:spacing w:after="0" w:line="240" w:lineRule="auto"/>
        <w:contextualSpacing/>
        <w:rPr>
          <w:rFonts w:ascii="Verdana" w:hAnsi="Verdana" w:cs="Lucida Sans Unicode"/>
          <w:szCs w:val="20"/>
        </w:rPr>
      </w:pPr>
      <w:r w:rsidRPr="002D757F">
        <w:rPr>
          <w:rFonts w:ascii="Verdana" w:hAnsi="Verdana" w:cs="Lucida Sans Unicode"/>
          <w:szCs w:val="20"/>
        </w:rPr>
        <w:t>Geheimhouding</w:t>
      </w:r>
      <w:r w:rsidRPr="002D757F">
        <w:rPr>
          <w:rFonts w:ascii="Verdana" w:hAnsi="Verdana" w:cs="Lucida Sans Unicode"/>
          <w:szCs w:val="20"/>
        </w:rPr>
        <w:tab/>
        <w:t>: Alle relevante algemene gegevens anoniem vermelden</w:t>
      </w:r>
    </w:p>
    <w:p w:rsidR="00FD3F9F" w:rsidRPr="002D757F" w:rsidRDefault="00FD3F9F" w:rsidP="00FD3F9F">
      <w:pPr>
        <w:spacing w:after="0" w:line="240" w:lineRule="auto"/>
        <w:ind w:left="720"/>
        <w:rPr>
          <w:rFonts w:ascii="Verdana" w:hAnsi="Verdana" w:cs="Lucida Sans Unicode"/>
          <w:szCs w:val="20"/>
        </w:rPr>
      </w:pPr>
    </w:p>
    <w:p w:rsidR="00FD3F9F" w:rsidRPr="002D757F" w:rsidRDefault="00FD3F9F" w:rsidP="00FD3F9F">
      <w:pPr>
        <w:spacing w:after="0" w:line="240" w:lineRule="auto"/>
        <w:ind w:left="720"/>
        <w:rPr>
          <w:rFonts w:ascii="Verdana" w:hAnsi="Verdana" w:cs="Lucida Sans Unicode"/>
          <w:szCs w:val="20"/>
        </w:rPr>
      </w:pPr>
    </w:p>
    <w:p w:rsidR="00FD3F9F" w:rsidRPr="002D757F" w:rsidRDefault="00FD3F9F" w:rsidP="00FD3F9F">
      <w:pPr>
        <w:numPr>
          <w:ilvl w:val="0"/>
          <w:numId w:val="10"/>
        </w:numPr>
        <w:spacing w:after="0" w:line="240" w:lineRule="auto"/>
        <w:rPr>
          <w:rFonts w:ascii="Verdana" w:hAnsi="Verdana" w:cs="Lucida Sans Unicode"/>
          <w:b/>
          <w:szCs w:val="20"/>
        </w:rPr>
      </w:pPr>
      <w:r w:rsidRPr="002D757F">
        <w:rPr>
          <w:rFonts w:ascii="Verdana" w:hAnsi="Verdana" w:cs="Lucida Sans Unicode"/>
          <w:b/>
          <w:szCs w:val="20"/>
        </w:rPr>
        <w:t>Het verslag is opgebouwd uit de volgende onderdelen:</w:t>
      </w: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Voorblad</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Titel: lading dekkend</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Naam student</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Email adres student</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 xml:space="preserve">Datum van inlevering </w:t>
      </w:r>
    </w:p>
    <w:p w:rsidR="00FD3F9F" w:rsidRPr="002D757F" w:rsidRDefault="00FD3F9F" w:rsidP="00FD3F9F">
      <w:pPr>
        <w:spacing w:after="0" w:line="240" w:lineRule="auto"/>
        <w:ind w:left="1440"/>
        <w:rPr>
          <w:rFonts w:ascii="Verdana" w:hAnsi="Verdana" w:cs="Lucida Sans Unicode"/>
          <w:szCs w:val="20"/>
        </w:rPr>
      </w:pP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Inhoudsopgave</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Geef hoofdstukken en paragrafen een nummer</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Geef hoofdstukken en paragrafen een pakkende titel</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 xml:space="preserve">Vermeld bladzijdenummers </w:t>
      </w:r>
    </w:p>
    <w:p w:rsidR="00FD3F9F" w:rsidRPr="002D757F" w:rsidRDefault="00FD3F9F" w:rsidP="00FD3F9F">
      <w:pPr>
        <w:spacing w:after="0" w:line="240" w:lineRule="auto"/>
        <w:ind w:left="1440"/>
        <w:rPr>
          <w:rFonts w:ascii="Verdana" w:hAnsi="Verdana" w:cs="Lucida Sans Unicode"/>
          <w:szCs w:val="20"/>
        </w:rPr>
      </w:pP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 xml:space="preserve">Inleiding </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Aanleiding</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Onderwerp</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Een beknopte beschrijving van wat er verder in het verslag aan de orde komt</w:t>
      </w:r>
    </w:p>
    <w:p w:rsidR="00FD3F9F" w:rsidRPr="002D757F" w:rsidRDefault="00FD3F9F" w:rsidP="00FD3F9F">
      <w:pPr>
        <w:spacing w:after="0" w:line="240" w:lineRule="auto"/>
        <w:ind w:left="1440"/>
        <w:rPr>
          <w:rFonts w:ascii="Verdana" w:hAnsi="Verdana" w:cs="Lucida Sans Unicode"/>
          <w:szCs w:val="20"/>
        </w:rPr>
      </w:pP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Kern</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De onderdelen zijn volledig en methodisch uitgewerkt</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Hoofdstukken worden kort ingeleid en volgen elkaar logisch op</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Er is sprake van een kritische benadering en het bevat onderbouwde standpunten zoveel mogelijk gebaseerd op ‘</w:t>
      </w:r>
      <w:proofErr w:type="spellStart"/>
      <w:r w:rsidRPr="002D757F">
        <w:rPr>
          <w:rFonts w:ascii="Verdana" w:hAnsi="Verdana" w:cs="Lucida Sans Unicode"/>
          <w:szCs w:val="20"/>
        </w:rPr>
        <w:t>evidence</w:t>
      </w:r>
      <w:proofErr w:type="spellEnd"/>
      <w:r w:rsidRPr="002D757F">
        <w:rPr>
          <w:rFonts w:ascii="Verdana" w:hAnsi="Verdana" w:cs="Lucida Sans Unicode"/>
          <w:szCs w:val="20"/>
        </w:rPr>
        <w:t xml:space="preserve">’ en/of ‘best </w:t>
      </w:r>
      <w:proofErr w:type="spellStart"/>
      <w:r w:rsidRPr="002D757F">
        <w:rPr>
          <w:rFonts w:ascii="Verdana" w:hAnsi="Verdana" w:cs="Lucida Sans Unicode"/>
          <w:szCs w:val="20"/>
        </w:rPr>
        <w:t>practice</w:t>
      </w:r>
      <w:proofErr w:type="spellEnd"/>
      <w:r w:rsidRPr="002D757F">
        <w:rPr>
          <w:rFonts w:ascii="Verdana" w:hAnsi="Verdana" w:cs="Lucida Sans Unicode"/>
          <w:szCs w:val="20"/>
        </w:rPr>
        <w:t>’</w:t>
      </w:r>
    </w:p>
    <w:p w:rsidR="00FD3F9F" w:rsidRPr="002D757F" w:rsidRDefault="00FD3F9F" w:rsidP="00FD3F9F">
      <w:pPr>
        <w:numPr>
          <w:ilvl w:val="1"/>
          <w:numId w:val="9"/>
        </w:numPr>
        <w:spacing w:after="0" w:line="240" w:lineRule="auto"/>
        <w:rPr>
          <w:rFonts w:ascii="Verdana" w:hAnsi="Verdana" w:cs="Lucida Sans Unicode"/>
          <w:b/>
          <w:szCs w:val="20"/>
        </w:rPr>
      </w:pPr>
      <w:r w:rsidRPr="002D757F">
        <w:rPr>
          <w:rFonts w:ascii="Verdana" w:hAnsi="Verdana" w:cs="Lucida Sans Unicode"/>
          <w:szCs w:val="20"/>
        </w:rPr>
        <w:t xml:space="preserve">Er is sprake van een duidelijk eigen betoog met eigen opvattingen, onderbouwd met argumenten zoveel mogelijk beschreven vanuit </w:t>
      </w:r>
      <w:r w:rsidRPr="002D757F">
        <w:rPr>
          <w:rFonts w:ascii="Verdana" w:hAnsi="Verdana" w:cs="Lucida Sans Unicode"/>
          <w:b/>
          <w:szCs w:val="20"/>
        </w:rPr>
        <w:t>de derde persoon</w:t>
      </w:r>
    </w:p>
    <w:p w:rsidR="00FD3F9F" w:rsidRPr="002D757F" w:rsidRDefault="00FD3F9F" w:rsidP="00FD3F9F">
      <w:pPr>
        <w:spacing w:after="0" w:line="240" w:lineRule="auto"/>
        <w:ind w:left="1440"/>
        <w:rPr>
          <w:rFonts w:ascii="Verdana" w:hAnsi="Verdana" w:cs="Lucida Sans Unicode"/>
          <w:szCs w:val="20"/>
        </w:rPr>
      </w:pP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Conclusie en/of evaluatie</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Conclusie wordt helder, kort en bondig geformuleerd</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Evaluatie aan de hand van product, proces (en indien nodig structuur)</w:t>
      </w:r>
    </w:p>
    <w:p w:rsidR="00FD3F9F" w:rsidRPr="002D757F" w:rsidRDefault="00FD3F9F" w:rsidP="00FD3F9F">
      <w:pPr>
        <w:spacing w:after="0" w:line="240" w:lineRule="auto"/>
        <w:ind w:left="1440"/>
        <w:rPr>
          <w:rFonts w:ascii="Verdana" w:hAnsi="Verdana" w:cs="Lucida Sans Unicode"/>
          <w:szCs w:val="20"/>
        </w:rPr>
      </w:pPr>
    </w:p>
    <w:p w:rsidR="00FD3F9F" w:rsidRPr="002D757F" w:rsidRDefault="00FD3F9F" w:rsidP="00FD3F9F">
      <w:pPr>
        <w:spacing w:after="0" w:line="240" w:lineRule="auto"/>
        <w:ind w:left="1440"/>
        <w:rPr>
          <w:rFonts w:ascii="Verdana" w:hAnsi="Verdana" w:cs="Lucida Sans Unicode"/>
          <w:szCs w:val="20"/>
        </w:rPr>
      </w:pP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 xml:space="preserve">Bronvermelding en literatuurlijst </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 xml:space="preserve">Conform de APA-richtlijnen zoals weergegeven in het boek ‘de </w:t>
      </w:r>
      <w:proofErr w:type="gramStart"/>
      <w:r w:rsidRPr="002D757F">
        <w:rPr>
          <w:rFonts w:ascii="Verdana" w:hAnsi="Verdana" w:cs="Lucida Sans Unicode"/>
          <w:szCs w:val="20"/>
        </w:rPr>
        <w:t>APA richtlijnen</w:t>
      </w:r>
      <w:proofErr w:type="gramEnd"/>
      <w:r w:rsidRPr="002D757F">
        <w:rPr>
          <w:rFonts w:ascii="Verdana" w:hAnsi="Verdana" w:cs="Lucida Sans Unicode"/>
          <w:szCs w:val="20"/>
        </w:rPr>
        <w:t xml:space="preserve"> uitgelegd. Een praktische handleiding voor bronvermelding in het hoger onderwijs.’ </w:t>
      </w:r>
    </w:p>
    <w:p w:rsidR="00FD3F9F" w:rsidRPr="002D757F" w:rsidRDefault="00FD3F9F" w:rsidP="00FD3F9F">
      <w:pPr>
        <w:spacing w:after="0" w:line="240" w:lineRule="auto"/>
        <w:ind w:left="1440"/>
        <w:rPr>
          <w:rFonts w:ascii="Verdana" w:hAnsi="Verdana" w:cs="Lucida Sans Unicode"/>
          <w:szCs w:val="20"/>
        </w:rPr>
      </w:pPr>
      <w:r w:rsidRPr="002D757F">
        <w:rPr>
          <w:rFonts w:ascii="Verdana" w:hAnsi="Verdana" w:cs="Lucida Sans Unicode"/>
          <w:szCs w:val="20"/>
        </w:rPr>
        <w:t>(</w:t>
      </w:r>
      <w:proofErr w:type="gramStart"/>
      <w:r w:rsidRPr="002D757F">
        <w:rPr>
          <w:rFonts w:ascii="Verdana" w:hAnsi="Verdana" w:cs="Lucida Sans Unicode"/>
          <w:szCs w:val="20"/>
        </w:rPr>
        <w:t>werkgroep</w:t>
      </w:r>
      <w:proofErr w:type="gramEnd"/>
      <w:r w:rsidRPr="002D757F">
        <w:rPr>
          <w:rFonts w:ascii="Verdana" w:hAnsi="Verdana" w:cs="Lucida Sans Unicode"/>
          <w:szCs w:val="20"/>
        </w:rPr>
        <w:t xml:space="preserve"> APA, 2017). Dit boek is te downloaden van </w:t>
      </w:r>
      <w:hyperlink r:id="rId15" w:history="1">
        <w:r w:rsidRPr="002D757F">
          <w:rPr>
            <w:rStyle w:val="Hyperlink"/>
            <w:rFonts w:ascii="Verdana" w:hAnsi="Verdana" w:cs="Lucida Sans Unicode"/>
            <w:szCs w:val="20"/>
          </w:rPr>
          <w:t>https://www.auteursrechten.nl/apa-richtlijnen</w:t>
        </w:r>
      </w:hyperlink>
      <w:r w:rsidRPr="002D757F">
        <w:rPr>
          <w:rFonts w:ascii="Verdana" w:hAnsi="Verdana" w:cs="Lucida Sans Unicode"/>
          <w:szCs w:val="20"/>
        </w:rPr>
        <w:t xml:space="preserve"> </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De gebruikte literatuur is:</w:t>
      </w:r>
    </w:p>
    <w:p w:rsidR="00FD3F9F" w:rsidRPr="002D757F" w:rsidRDefault="00FD3F9F" w:rsidP="00FD3F9F">
      <w:pPr>
        <w:numPr>
          <w:ilvl w:val="2"/>
          <w:numId w:val="11"/>
        </w:numPr>
        <w:spacing w:after="0" w:line="240" w:lineRule="auto"/>
        <w:rPr>
          <w:rFonts w:ascii="Verdana" w:hAnsi="Verdana" w:cs="Lucida Sans Unicode"/>
          <w:szCs w:val="20"/>
        </w:rPr>
      </w:pPr>
      <w:r w:rsidRPr="002D757F">
        <w:rPr>
          <w:rFonts w:ascii="Verdana" w:hAnsi="Verdana" w:cs="Lucida Sans Unicode"/>
          <w:szCs w:val="20"/>
        </w:rPr>
        <w:t xml:space="preserve">Actueel (tenzij een oudere bron relevant wordt geacht) </w:t>
      </w:r>
    </w:p>
    <w:p w:rsidR="00FD3F9F" w:rsidRPr="002D757F" w:rsidRDefault="00FD3F9F" w:rsidP="00FD3F9F">
      <w:pPr>
        <w:numPr>
          <w:ilvl w:val="2"/>
          <w:numId w:val="11"/>
        </w:numPr>
        <w:spacing w:after="0" w:line="240" w:lineRule="auto"/>
        <w:rPr>
          <w:rFonts w:ascii="Verdana" w:hAnsi="Verdana" w:cs="Lucida Sans Unicode"/>
          <w:szCs w:val="20"/>
        </w:rPr>
      </w:pPr>
      <w:r w:rsidRPr="002D757F">
        <w:rPr>
          <w:rFonts w:ascii="Verdana" w:hAnsi="Verdana" w:cs="Lucida Sans Unicode"/>
          <w:szCs w:val="20"/>
        </w:rPr>
        <w:t>Relevant</w:t>
      </w:r>
    </w:p>
    <w:p w:rsidR="00FD3F9F" w:rsidRPr="002D757F" w:rsidRDefault="00FD3F9F" w:rsidP="00FD3F9F">
      <w:pPr>
        <w:numPr>
          <w:ilvl w:val="2"/>
          <w:numId w:val="11"/>
        </w:numPr>
        <w:spacing w:after="0" w:line="240" w:lineRule="auto"/>
        <w:rPr>
          <w:rFonts w:ascii="Verdana" w:hAnsi="Verdana" w:cs="Lucida Sans Unicode"/>
          <w:szCs w:val="20"/>
        </w:rPr>
      </w:pPr>
      <w:r w:rsidRPr="002D757F">
        <w:rPr>
          <w:rFonts w:ascii="Verdana" w:hAnsi="Verdana" w:cs="Lucida Sans Unicode"/>
          <w:szCs w:val="20"/>
        </w:rPr>
        <w:t>Afkomstig uit/van verschillende bronnen/auteurs (dus niet enkel websites)</w:t>
      </w:r>
    </w:p>
    <w:p w:rsidR="00FD3F9F" w:rsidRPr="002D757F" w:rsidRDefault="00FD3F9F" w:rsidP="00FD3F9F">
      <w:pPr>
        <w:spacing w:after="0" w:line="240" w:lineRule="auto"/>
        <w:ind w:left="2160"/>
        <w:rPr>
          <w:rFonts w:ascii="Verdana" w:hAnsi="Verdana" w:cs="Lucida Sans Unicode"/>
          <w:szCs w:val="20"/>
        </w:rPr>
      </w:pPr>
    </w:p>
    <w:p w:rsidR="00FD3F9F" w:rsidRPr="002D757F" w:rsidRDefault="00FD3F9F" w:rsidP="00FD3F9F">
      <w:pPr>
        <w:numPr>
          <w:ilvl w:val="0"/>
          <w:numId w:val="12"/>
        </w:numPr>
        <w:spacing w:after="0" w:line="240" w:lineRule="auto"/>
        <w:rPr>
          <w:rFonts w:ascii="Verdana" w:hAnsi="Verdana" w:cs="Lucida Sans Unicode"/>
          <w:szCs w:val="20"/>
        </w:rPr>
      </w:pPr>
      <w:r w:rsidRPr="002D757F">
        <w:rPr>
          <w:rFonts w:ascii="Verdana" w:hAnsi="Verdana" w:cs="Lucida Sans Unicode"/>
          <w:szCs w:val="20"/>
        </w:rPr>
        <w:t>Bijlagen</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Wanneer er bijlagen opgenomen zijn in de producttoets wordt hier op correcte wijze naar verwezen in de lopende tekst</w:t>
      </w:r>
    </w:p>
    <w:p w:rsidR="00FD3F9F" w:rsidRPr="002D757F" w:rsidRDefault="00FD3F9F" w:rsidP="00FD3F9F">
      <w:pPr>
        <w:numPr>
          <w:ilvl w:val="1"/>
          <w:numId w:val="9"/>
        </w:numPr>
        <w:spacing w:after="0" w:line="240" w:lineRule="auto"/>
        <w:rPr>
          <w:rFonts w:ascii="Verdana" w:hAnsi="Verdana" w:cs="Lucida Sans Unicode"/>
          <w:szCs w:val="20"/>
        </w:rPr>
      </w:pPr>
      <w:r w:rsidRPr="002D757F">
        <w:rPr>
          <w:rFonts w:ascii="Verdana" w:hAnsi="Verdana" w:cs="Lucida Sans Unicode"/>
          <w:szCs w:val="20"/>
        </w:rPr>
        <w:t>Zet in de bijlagen geen informatie die voor de beoordeling van belang is (bijlages worden niet beoordeeld)</w:t>
      </w:r>
    </w:p>
    <w:p w:rsidR="00FD3F9F" w:rsidRPr="002D757F" w:rsidRDefault="00FD3F9F" w:rsidP="00FD3F9F">
      <w:pPr>
        <w:rPr>
          <w:rFonts w:ascii="Verdana" w:hAnsi="Verdana" w:cs="Lucida Sans Unicode"/>
          <w:szCs w:val="20"/>
          <w:u w:val="single"/>
        </w:rPr>
      </w:pPr>
    </w:p>
    <w:p w:rsidR="00FD3F9F" w:rsidRPr="002D757F" w:rsidRDefault="00FD3F9F" w:rsidP="00FD3F9F">
      <w:pPr>
        <w:spacing w:after="0" w:line="240" w:lineRule="auto"/>
        <w:rPr>
          <w:rFonts w:ascii="Verdana" w:hAnsi="Verdana" w:cs="Lucida Sans Unicode"/>
          <w:b/>
          <w:szCs w:val="20"/>
        </w:rPr>
      </w:pPr>
    </w:p>
    <w:p w:rsidR="00FD3F9F" w:rsidRPr="002D757F" w:rsidRDefault="00FD3F9F" w:rsidP="00FD3F9F">
      <w:pPr>
        <w:rPr>
          <w:rFonts w:ascii="Verdana" w:hAnsi="Verdana"/>
          <w:szCs w:val="20"/>
        </w:rPr>
      </w:pPr>
    </w:p>
    <w:p w:rsidR="00FD3F9F" w:rsidRDefault="00FD3F9F" w:rsidP="00FD3F9F">
      <w:pPr>
        <w:spacing w:after="0" w:line="240" w:lineRule="auto"/>
        <w:rPr>
          <w:b/>
        </w:rPr>
      </w:pPr>
      <w:r>
        <w:rPr>
          <w:b/>
        </w:rPr>
        <w:br w:type="page"/>
      </w:r>
    </w:p>
    <w:p w:rsidR="00FD3F9F" w:rsidRPr="00370961" w:rsidRDefault="00FD3F9F" w:rsidP="00FD3F9F">
      <w:pPr>
        <w:rPr>
          <w:b/>
        </w:rPr>
      </w:pPr>
      <w:r>
        <w:rPr>
          <w:b/>
        </w:rPr>
        <w:lastRenderedPageBreak/>
        <w:t>Literatuurbijlage</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
    <w:p w:rsidR="00FD3F9F" w:rsidRDefault="00FD3F9F" w:rsidP="00FD3F9F">
      <w:pPr>
        <w:rPr>
          <w:rFonts w:ascii="Verdana" w:hAnsi="Verdana"/>
          <w:szCs w:val="20"/>
        </w:rPr>
      </w:pPr>
      <w:r>
        <w:rPr>
          <w:rFonts w:ascii="Verdana" w:hAnsi="Verdana"/>
          <w:szCs w:val="20"/>
        </w:rPr>
        <w:t xml:space="preserve">De wereld van de trage vragen. </w:t>
      </w:r>
      <w:r>
        <w:rPr>
          <w:rFonts w:ascii="Verdana" w:hAnsi="Verdana"/>
          <w:i/>
          <w:szCs w:val="20"/>
        </w:rPr>
        <w:t xml:space="preserve">Geestelijke begeleiding in de palliatieve zorg thuis, knelpunten en verbetervoorstellen. </w:t>
      </w:r>
      <w:r>
        <w:rPr>
          <w:rFonts w:ascii="Verdana" w:hAnsi="Verdana"/>
          <w:szCs w:val="20"/>
        </w:rPr>
        <w:t>2016. Agora</w:t>
      </w:r>
    </w:p>
    <w:p w:rsidR="00FD3F9F" w:rsidRDefault="00FD3F9F" w:rsidP="00FD3F9F">
      <w:pPr>
        <w:spacing w:after="0" w:line="240" w:lineRule="auto"/>
        <w:rPr>
          <w:rFonts w:ascii="Verdana" w:hAnsi="Verdana"/>
          <w:szCs w:val="20"/>
        </w:rPr>
      </w:pPr>
      <w:r>
        <w:rPr>
          <w:rFonts w:ascii="Verdana" w:hAnsi="Verdana"/>
          <w:szCs w:val="20"/>
        </w:rPr>
        <w:t>Gesprekswijzer voor Proactieve zorgplanning. Saxion/Windesheim. 2018.</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Inspiratiecyclus STEM. Bert </w:t>
      </w:r>
      <w:proofErr w:type="spellStart"/>
      <w:r>
        <w:rPr>
          <w:rFonts w:ascii="Verdana" w:hAnsi="Verdana"/>
          <w:szCs w:val="20"/>
        </w:rPr>
        <w:t>Buizert</w:t>
      </w:r>
      <w:proofErr w:type="spellEnd"/>
      <w:r>
        <w:rPr>
          <w:rFonts w:ascii="Verdana" w:hAnsi="Verdana"/>
          <w:szCs w:val="20"/>
        </w:rPr>
        <w:t>. 2011. Pallium.</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Persoonlijke bagage. Van der </w:t>
      </w:r>
      <w:proofErr w:type="spellStart"/>
      <w:r>
        <w:rPr>
          <w:rFonts w:ascii="Verdana" w:hAnsi="Verdana"/>
          <w:szCs w:val="20"/>
        </w:rPr>
        <w:t>Burgt</w:t>
      </w:r>
      <w:proofErr w:type="spellEnd"/>
      <w:r>
        <w:rPr>
          <w:rFonts w:ascii="Verdana" w:hAnsi="Verdana"/>
          <w:szCs w:val="20"/>
        </w:rPr>
        <w:t>, M., Terra, B., &amp; Van Mechelen-Gevers, E. 2016. Houten: Uitgeverij BSL</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proofErr w:type="spellStart"/>
      <w:r>
        <w:rPr>
          <w:rFonts w:ascii="Verdana" w:hAnsi="Verdana"/>
          <w:szCs w:val="20"/>
        </w:rPr>
        <w:t>Vilans</w:t>
      </w:r>
      <w:proofErr w:type="spellEnd"/>
      <w:r>
        <w:rPr>
          <w:rFonts w:ascii="Verdana" w:hAnsi="Verdana"/>
          <w:szCs w:val="20"/>
        </w:rPr>
        <w:t>. Zorgmedewerker in verandering.</w:t>
      </w:r>
    </w:p>
    <w:p w:rsidR="00FD3F9F" w:rsidRDefault="00FD3F9F" w:rsidP="00FD3F9F">
      <w:pPr>
        <w:spacing w:after="0" w:line="240" w:lineRule="auto"/>
        <w:rPr>
          <w:rFonts w:ascii="Verdana" w:hAnsi="Verdana"/>
          <w:szCs w:val="20"/>
        </w:rPr>
      </w:pPr>
    </w:p>
    <w:p w:rsidR="00FD3F9F" w:rsidRDefault="00FD3F9F" w:rsidP="00FD3F9F">
      <w:pPr>
        <w:spacing w:after="0" w:line="240" w:lineRule="auto"/>
        <w:rPr>
          <w:rFonts w:ascii="Verdana" w:hAnsi="Verdana"/>
          <w:szCs w:val="20"/>
        </w:rPr>
      </w:pPr>
      <w:r>
        <w:rPr>
          <w:rFonts w:ascii="Verdana" w:hAnsi="Verdana"/>
          <w:szCs w:val="20"/>
        </w:rPr>
        <w:t xml:space="preserve">Vijf visies op sterven. </w:t>
      </w:r>
      <w:r>
        <w:rPr>
          <w:rFonts w:ascii="Verdana" w:hAnsi="Verdana"/>
          <w:i/>
          <w:szCs w:val="20"/>
        </w:rPr>
        <w:t xml:space="preserve">Bekendheid met visie patiënten op doodgaan </w:t>
      </w:r>
      <w:proofErr w:type="spellStart"/>
      <w:r>
        <w:rPr>
          <w:rFonts w:ascii="Verdana" w:hAnsi="Verdana"/>
          <w:i/>
          <w:szCs w:val="20"/>
        </w:rPr>
        <w:t>belangrijk.</w:t>
      </w:r>
      <w:r>
        <w:rPr>
          <w:rFonts w:ascii="Verdana" w:hAnsi="Verdana"/>
          <w:szCs w:val="20"/>
        </w:rPr>
        <w:t>E.C.M.M</w:t>
      </w:r>
      <w:proofErr w:type="spellEnd"/>
      <w:r>
        <w:rPr>
          <w:rFonts w:ascii="Verdana" w:hAnsi="Verdana"/>
          <w:szCs w:val="20"/>
        </w:rPr>
        <w:t>., Donkers, &amp; E.A.P.M. Thewessen. 2010. Medisch Contact.</w:t>
      </w:r>
    </w:p>
    <w:p w:rsidR="00FD3F9F" w:rsidRDefault="00FD3F9F" w:rsidP="00FD3F9F">
      <w:pPr>
        <w:rPr>
          <w:rFonts w:ascii="Verdana" w:hAnsi="Verdana"/>
          <w:szCs w:val="20"/>
        </w:rPr>
      </w:pPr>
    </w:p>
    <w:p w:rsidR="00FD3F9F" w:rsidRDefault="00FD3F9F" w:rsidP="00FD3F9F">
      <w:pPr>
        <w:rPr>
          <w:rFonts w:ascii="Verdana" w:hAnsi="Verdana"/>
          <w:szCs w:val="20"/>
        </w:rPr>
      </w:pPr>
      <w:r>
        <w:rPr>
          <w:rFonts w:ascii="Verdana" w:hAnsi="Verdana"/>
          <w:szCs w:val="20"/>
        </w:rPr>
        <w:t>Websites:</w:t>
      </w:r>
    </w:p>
    <w:p w:rsidR="00FD3F9F" w:rsidRDefault="006E7675" w:rsidP="00FD3F9F">
      <w:pPr>
        <w:spacing w:after="0" w:line="240" w:lineRule="auto"/>
        <w:rPr>
          <w:rStyle w:val="Hyperlink"/>
          <w:rFonts w:ascii="Verdana" w:hAnsi="Verdana"/>
          <w:szCs w:val="20"/>
        </w:rPr>
      </w:pPr>
      <w:hyperlink r:id="rId16" w:history="1">
        <w:r w:rsidR="00FD3F9F" w:rsidRPr="00A71AEF">
          <w:rPr>
            <w:rStyle w:val="Hyperlink"/>
            <w:rFonts w:ascii="Verdana" w:hAnsi="Verdana"/>
            <w:szCs w:val="20"/>
          </w:rPr>
          <w:t>www.dementie.nl</w:t>
        </w:r>
      </w:hyperlink>
    </w:p>
    <w:p w:rsidR="00FD3F9F" w:rsidRPr="00A71AEF" w:rsidRDefault="00FD3F9F" w:rsidP="00FD3F9F">
      <w:pPr>
        <w:spacing w:after="0" w:line="240" w:lineRule="auto"/>
        <w:rPr>
          <w:rFonts w:ascii="Verdana" w:hAnsi="Verdana"/>
          <w:szCs w:val="20"/>
        </w:rPr>
      </w:pPr>
    </w:p>
    <w:p w:rsidR="00FD3F9F" w:rsidRDefault="006E7675" w:rsidP="00FD3F9F">
      <w:pPr>
        <w:spacing w:after="0" w:line="240" w:lineRule="auto"/>
        <w:rPr>
          <w:rStyle w:val="Hyperlink"/>
          <w:rFonts w:ascii="Verdana" w:hAnsi="Verdana"/>
          <w:szCs w:val="20"/>
        </w:rPr>
      </w:pPr>
      <w:hyperlink r:id="rId17" w:history="1">
        <w:r w:rsidR="00FD3F9F" w:rsidRPr="00A71AEF">
          <w:rPr>
            <w:rStyle w:val="Hyperlink"/>
            <w:rFonts w:ascii="Verdana" w:hAnsi="Verdana"/>
            <w:szCs w:val="20"/>
          </w:rPr>
          <w:t>www.notarisendementie.nl</w:t>
        </w:r>
      </w:hyperlink>
    </w:p>
    <w:p w:rsidR="00FD3F9F" w:rsidRPr="00A71AEF" w:rsidRDefault="00FD3F9F" w:rsidP="00FD3F9F">
      <w:pPr>
        <w:spacing w:after="0" w:line="240" w:lineRule="auto"/>
        <w:rPr>
          <w:rFonts w:ascii="Verdana" w:hAnsi="Verdana"/>
          <w:szCs w:val="20"/>
        </w:rPr>
      </w:pPr>
    </w:p>
    <w:p w:rsidR="00FD3F9F" w:rsidRDefault="006E7675" w:rsidP="00FD3F9F">
      <w:pPr>
        <w:spacing w:after="0" w:line="240" w:lineRule="auto"/>
        <w:rPr>
          <w:rStyle w:val="Hyperlink"/>
          <w:rFonts w:ascii="Verdana" w:hAnsi="Verdana"/>
          <w:szCs w:val="20"/>
        </w:rPr>
      </w:pPr>
      <w:hyperlink r:id="rId18" w:history="1">
        <w:r w:rsidR="00FD3F9F" w:rsidRPr="00A71AEF">
          <w:rPr>
            <w:rStyle w:val="Hyperlink"/>
            <w:rFonts w:ascii="Verdana" w:hAnsi="Verdana"/>
            <w:szCs w:val="20"/>
          </w:rPr>
          <w:t>www.notaris.nl</w:t>
        </w:r>
      </w:hyperlink>
    </w:p>
    <w:p w:rsidR="00FD3F9F" w:rsidRPr="00A71AEF" w:rsidRDefault="00FD3F9F" w:rsidP="00FD3F9F">
      <w:pPr>
        <w:spacing w:after="0" w:line="240" w:lineRule="auto"/>
        <w:rPr>
          <w:rFonts w:ascii="Verdana" w:hAnsi="Verdana"/>
          <w:szCs w:val="20"/>
        </w:rPr>
      </w:pPr>
    </w:p>
    <w:p w:rsidR="00FD3F9F" w:rsidRDefault="006E7675" w:rsidP="00FD3F9F">
      <w:pPr>
        <w:rPr>
          <w:rStyle w:val="Hyperlink"/>
          <w:rFonts w:ascii="Verdana" w:hAnsi="Verdana"/>
          <w:szCs w:val="20"/>
        </w:rPr>
      </w:pPr>
      <w:hyperlink r:id="rId19" w:history="1">
        <w:r w:rsidR="00FD3F9F" w:rsidRPr="00A56EF9">
          <w:rPr>
            <w:rStyle w:val="Hyperlink"/>
            <w:rFonts w:ascii="Verdana" w:hAnsi="Verdana"/>
            <w:szCs w:val="20"/>
          </w:rPr>
          <w:t>www.thuisarts.nl</w:t>
        </w:r>
      </w:hyperlink>
    </w:p>
    <w:p w:rsidR="00FD3F9F" w:rsidRDefault="006E7675" w:rsidP="00FD3F9F">
      <w:pPr>
        <w:rPr>
          <w:rStyle w:val="Hyperlink"/>
          <w:rFonts w:ascii="Verdana" w:hAnsi="Verdana"/>
          <w:szCs w:val="20"/>
        </w:rPr>
      </w:pPr>
      <w:hyperlink r:id="rId20" w:history="1">
        <w:r w:rsidR="00FD3F9F" w:rsidRPr="00CA4D02">
          <w:rPr>
            <w:rStyle w:val="Hyperlink"/>
            <w:rFonts w:ascii="Verdana" w:hAnsi="Verdana"/>
            <w:szCs w:val="20"/>
          </w:rPr>
          <w:t>www.pallialine.nl</w:t>
        </w:r>
      </w:hyperlink>
    </w:p>
    <w:p w:rsidR="00FD3F9F" w:rsidRDefault="00FD3F9F" w:rsidP="00FD3F9F">
      <w:proofErr w:type="gramStart"/>
      <w:r>
        <w:rPr>
          <w:rStyle w:val="Hyperlink"/>
          <w:rFonts w:ascii="Verdana" w:hAnsi="Verdana"/>
          <w:szCs w:val="20"/>
        </w:rPr>
        <w:t>www.oncoline.nl</w:t>
      </w:r>
      <w:proofErr w:type="gramEnd"/>
    </w:p>
    <w:p w:rsidR="00F8500B" w:rsidRDefault="00F8500B" w:rsidP="00F8500B">
      <w:pPr>
        <w:rPr>
          <w:rFonts w:ascii="Calibri" w:hAnsi="Calibri"/>
          <w:i/>
          <w:iCs/>
          <w:color w:val="000000"/>
          <w:sz w:val="32"/>
          <w:szCs w:val="32"/>
          <w:vertAlign w:val="subscript"/>
        </w:rPr>
      </w:pPr>
      <w:r>
        <w:rPr>
          <w:rFonts w:ascii="Calibri" w:hAnsi="Calibri"/>
          <w:i/>
          <w:iCs/>
          <w:color w:val="000000"/>
          <w:sz w:val="32"/>
          <w:szCs w:val="32"/>
          <w:vertAlign w:val="subscript"/>
        </w:rPr>
        <w:br w:type="page"/>
      </w:r>
    </w:p>
    <w:p w:rsidR="00904D47" w:rsidRDefault="00904D47">
      <w:pPr>
        <w:rPr>
          <w:rFonts w:ascii="Calibri" w:hAnsi="Calibri"/>
          <w:i/>
          <w:iCs/>
          <w:color w:val="000000"/>
          <w:sz w:val="32"/>
          <w:szCs w:val="32"/>
          <w:vertAlign w:val="subscript"/>
        </w:rPr>
      </w:pPr>
      <w:r>
        <w:rPr>
          <w:rFonts w:ascii="Calibri" w:hAnsi="Calibri"/>
          <w:i/>
          <w:iCs/>
          <w:color w:val="000000"/>
          <w:sz w:val="32"/>
          <w:szCs w:val="32"/>
          <w:vertAlign w:val="subscript"/>
        </w:rPr>
        <w:lastRenderedPageBreak/>
        <w:br w:type="page"/>
      </w:r>
    </w:p>
    <w:p w:rsidR="00904D47" w:rsidRDefault="00904D47" w:rsidP="00904D47">
      <w:pPr>
        <w:rPr>
          <w:rFonts w:ascii="Verdana" w:hAnsi="Verdana" w:cs="Courier New"/>
          <w:szCs w:val="20"/>
        </w:rPr>
      </w:pPr>
      <w:r>
        <w:rPr>
          <w:b/>
          <w:noProof/>
          <w:lang w:eastAsia="nl-NL"/>
        </w:rPr>
        <w:lastRenderedPageBreak/>
        <w:drawing>
          <wp:inline distT="0" distB="0" distL="0" distR="0" wp14:anchorId="363EA244" wp14:editId="1BE3D8DB">
            <wp:extent cx="2280285" cy="82296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0285" cy="822960"/>
                    </a:xfrm>
                    <a:prstGeom prst="rect">
                      <a:avLst/>
                    </a:prstGeom>
                    <a:noFill/>
                  </pic:spPr>
                </pic:pic>
              </a:graphicData>
            </a:graphic>
          </wp:inline>
        </w:drawing>
      </w:r>
      <w:r w:rsidRPr="002D757F">
        <w:rPr>
          <w:rFonts w:ascii="Verdana" w:hAnsi="Verdana" w:cs="Courier New"/>
          <w:noProof/>
          <w:szCs w:val="20"/>
          <w:lang w:eastAsia="nl-NL"/>
        </w:rPr>
        <w:drawing>
          <wp:anchor distT="0" distB="0" distL="114300" distR="114300" simplePos="0" relativeHeight="251662336" behindDoc="1" locked="0" layoutInCell="1" allowOverlap="1" wp14:anchorId="0F030E59" wp14:editId="034A1612">
            <wp:simplePos x="0" y="0"/>
            <wp:positionH relativeFrom="column">
              <wp:posOffset>5072380</wp:posOffset>
            </wp:positionH>
            <wp:positionV relativeFrom="paragraph">
              <wp:posOffset>47625</wp:posOffset>
            </wp:positionV>
            <wp:extent cx="1123030" cy="826010"/>
            <wp:effectExtent l="0" t="0" r="1270" b="0"/>
            <wp:wrapNone/>
            <wp:docPr id="6" name="Picture 2" descr="I:\AGZ\TeamMenE\04_Leergangen\Ketenzorg Dementie en PZ\logo dementie Tw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GZ\TeamMenE\04_Leergangen\Ketenzorg Dementie en PZ\logo dementie Twen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027" cy="830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57F">
        <w:rPr>
          <w:rFonts w:ascii="Verdana" w:hAnsi="Verdana" w:cs="Courier New"/>
          <w:noProof/>
          <w:szCs w:val="20"/>
          <w:lang w:eastAsia="nl-NL"/>
        </w:rPr>
        <w:drawing>
          <wp:anchor distT="0" distB="0" distL="114300" distR="114300" simplePos="0" relativeHeight="251661312" behindDoc="1" locked="0" layoutInCell="1" allowOverlap="1" wp14:anchorId="4C3D6AAF" wp14:editId="6B32939D">
            <wp:simplePos x="0" y="0"/>
            <wp:positionH relativeFrom="column">
              <wp:posOffset>2386330</wp:posOffset>
            </wp:positionH>
            <wp:positionV relativeFrom="paragraph">
              <wp:posOffset>323215</wp:posOffset>
            </wp:positionV>
            <wp:extent cx="1666449" cy="552087"/>
            <wp:effectExtent l="0" t="0" r="0" b="635"/>
            <wp:wrapNone/>
            <wp:docPr id="5" name="Picture 1" descr="I:\AGZ\TeamMenE\04_Leergangen\Ketenzorg Dementie en PZ\LG NPZT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Z\TeamMenE\04_Leergangen\Ketenzorg Dementie en PZ\LG NPZT f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449" cy="552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b/>
          <w:sz w:val="32"/>
          <w:szCs w:val="32"/>
        </w:rPr>
      </w:pPr>
    </w:p>
    <w:p w:rsidR="00904D47" w:rsidRDefault="00904D47" w:rsidP="00904D47">
      <w:pPr>
        <w:spacing w:after="0" w:line="240" w:lineRule="auto"/>
        <w:rPr>
          <w:rFonts w:ascii="Verdana" w:hAnsi="Verdana" w:cs="Courier New"/>
          <w:b/>
          <w:sz w:val="32"/>
          <w:szCs w:val="32"/>
        </w:rPr>
      </w:pPr>
    </w:p>
    <w:p w:rsidR="00904D47" w:rsidRDefault="00904D47" w:rsidP="00904D47">
      <w:pPr>
        <w:spacing w:after="0" w:line="240" w:lineRule="auto"/>
        <w:rPr>
          <w:rFonts w:ascii="Verdana" w:hAnsi="Verdana" w:cs="Courier New"/>
          <w:b/>
          <w:sz w:val="32"/>
          <w:szCs w:val="32"/>
        </w:rPr>
      </w:pPr>
    </w:p>
    <w:p w:rsidR="00904D47" w:rsidRDefault="00904D47" w:rsidP="00904D47">
      <w:pPr>
        <w:spacing w:after="0" w:line="240" w:lineRule="auto"/>
        <w:rPr>
          <w:rFonts w:ascii="Verdana" w:hAnsi="Verdana" w:cs="Courier New"/>
          <w:b/>
          <w:sz w:val="32"/>
          <w:szCs w:val="32"/>
        </w:rPr>
      </w:pPr>
      <w:r w:rsidRPr="0011560F">
        <w:rPr>
          <w:rFonts w:ascii="Verdana" w:hAnsi="Verdana" w:cs="Courier New"/>
          <w:b/>
          <w:sz w:val="32"/>
          <w:szCs w:val="32"/>
        </w:rPr>
        <w:t>Welkom in de leeromgeving van de scholing “Palliatieve zorg bij zorgvragers met dementie”.</w:t>
      </w:r>
    </w:p>
    <w:p w:rsidR="00904D47" w:rsidRDefault="00904D47" w:rsidP="00904D47">
      <w:pPr>
        <w:spacing w:after="0" w:line="240" w:lineRule="auto"/>
        <w:rPr>
          <w:rFonts w:ascii="Verdana" w:hAnsi="Verdana" w:cs="Courier New"/>
          <w:b/>
          <w:sz w:val="32"/>
          <w:szCs w:val="32"/>
        </w:rPr>
      </w:pPr>
    </w:p>
    <w:p w:rsidR="00904D47" w:rsidRDefault="00904D47" w:rsidP="00904D47">
      <w:pPr>
        <w:spacing w:after="0" w:line="240" w:lineRule="auto"/>
        <w:rPr>
          <w:rFonts w:ascii="Verdana" w:hAnsi="Verdana" w:cs="Courier New"/>
          <w:b/>
          <w:sz w:val="32"/>
          <w:szCs w:val="32"/>
        </w:rPr>
      </w:pPr>
    </w:p>
    <w:p w:rsidR="00904D47" w:rsidRPr="00B60B7C" w:rsidRDefault="00904D47" w:rsidP="00904D47">
      <w:pPr>
        <w:rPr>
          <w:rFonts w:ascii="Verdana" w:hAnsi="Verdana" w:cs="Courier New"/>
          <w:b/>
          <w:i/>
          <w:szCs w:val="20"/>
        </w:rPr>
      </w:pPr>
      <w:r>
        <w:rPr>
          <w:rFonts w:ascii="Verdana" w:hAnsi="Verdana" w:cs="Courier New"/>
          <w:b/>
          <w:i/>
          <w:szCs w:val="20"/>
        </w:rPr>
        <w:t>Aanleiding</w:t>
      </w:r>
    </w:p>
    <w:p w:rsidR="00904D47" w:rsidRPr="004371A2" w:rsidRDefault="00904D47" w:rsidP="00904D47">
      <w:pPr>
        <w:rPr>
          <w:rFonts w:ascii="Verdana" w:hAnsi="Verdana" w:cs="Courier New"/>
          <w:szCs w:val="20"/>
        </w:rPr>
      </w:pPr>
      <w:r w:rsidRPr="004371A2">
        <w:rPr>
          <w:rFonts w:ascii="Verdana" w:hAnsi="Verdana" w:cs="Courier New"/>
          <w:szCs w:val="20"/>
        </w:rPr>
        <w:t>Aanleiding van de scholingsvraag is de nog niet ontdekte samenwerking in het tijdig bespreekbaar maken van wensen en behoeften van zorgvragers met dementie,</w:t>
      </w:r>
      <w:r>
        <w:rPr>
          <w:rFonts w:ascii="Verdana" w:hAnsi="Verdana" w:cs="Courier New"/>
          <w:szCs w:val="20"/>
        </w:rPr>
        <w:t xml:space="preserve"> hoe kan passende, </w:t>
      </w:r>
      <w:proofErr w:type="gramStart"/>
      <w:r>
        <w:rPr>
          <w:rFonts w:ascii="Verdana" w:hAnsi="Verdana" w:cs="Courier New"/>
          <w:szCs w:val="20"/>
        </w:rPr>
        <w:t>pro actieve</w:t>
      </w:r>
      <w:proofErr w:type="gramEnd"/>
      <w:r>
        <w:rPr>
          <w:rFonts w:ascii="Verdana" w:hAnsi="Verdana" w:cs="Courier New"/>
          <w:szCs w:val="20"/>
        </w:rPr>
        <w:t xml:space="preserve"> zorg eerder plaatsvinden?</w:t>
      </w:r>
      <w:r w:rsidRPr="004371A2">
        <w:rPr>
          <w:rFonts w:ascii="Verdana" w:hAnsi="Verdana" w:cs="Courier New"/>
          <w:szCs w:val="20"/>
        </w:rPr>
        <w:t xml:space="preserve"> Welke rol spelen de casemanager dementie en de verpleegkundige/zorgconsulent palliatieve zorg </w:t>
      </w:r>
      <w:r>
        <w:rPr>
          <w:rFonts w:ascii="Verdana" w:hAnsi="Verdana" w:cs="Courier New"/>
          <w:szCs w:val="20"/>
        </w:rPr>
        <w:t xml:space="preserve">hierbij </w:t>
      </w:r>
      <w:r w:rsidRPr="004371A2">
        <w:rPr>
          <w:rFonts w:ascii="Verdana" w:hAnsi="Verdana" w:cs="Courier New"/>
          <w:szCs w:val="20"/>
        </w:rPr>
        <w:t>én hoe kunnen zij met elkaar samenwerken zodat de levenskwaliteit van mensen met dementie en hun naasten verbeterd.</w:t>
      </w:r>
    </w:p>
    <w:p w:rsidR="00904D47" w:rsidRDefault="00904D47" w:rsidP="00904D47">
      <w:pPr>
        <w:rPr>
          <w:rFonts w:ascii="Verdana" w:hAnsi="Verdana" w:cs="Courier New"/>
          <w:szCs w:val="20"/>
        </w:rPr>
      </w:pPr>
      <w:r>
        <w:rPr>
          <w:rFonts w:ascii="Verdana" w:hAnsi="Verdana" w:cs="Courier New"/>
          <w:szCs w:val="20"/>
        </w:rPr>
        <w:t>D</w:t>
      </w:r>
      <w:r w:rsidRPr="004371A2">
        <w:rPr>
          <w:rFonts w:ascii="Verdana" w:hAnsi="Verdana" w:cs="Courier New"/>
          <w:szCs w:val="20"/>
        </w:rPr>
        <w:t xml:space="preserve">ementie </w:t>
      </w:r>
      <w:r>
        <w:rPr>
          <w:rFonts w:ascii="Verdana" w:hAnsi="Verdana" w:cs="Courier New"/>
          <w:szCs w:val="20"/>
        </w:rPr>
        <w:t xml:space="preserve">Twente </w:t>
      </w:r>
      <w:r w:rsidRPr="004371A2">
        <w:rPr>
          <w:rFonts w:ascii="Verdana" w:hAnsi="Verdana" w:cs="Courier New"/>
          <w:szCs w:val="20"/>
        </w:rPr>
        <w:t>en netwerk palliatie</w:t>
      </w:r>
      <w:r>
        <w:rPr>
          <w:rFonts w:ascii="Verdana" w:hAnsi="Verdana" w:cs="Courier New"/>
          <w:szCs w:val="20"/>
        </w:rPr>
        <w:t>ve zorg Twente hebben</w:t>
      </w:r>
      <w:r w:rsidRPr="004371A2">
        <w:rPr>
          <w:rFonts w:ascii="Verdana" w:hAnsi="Verdana" w:cs="Courier New"/>
          <w:szCs w:val="20"/>
        </w:rPr>
        <w:t xml:space="preserve"> Saxion Hogeschool </w:t>
      </w:r>
      <w:r>
        <w:rPr>
          <w:rFonts w:ascii="Verdana" w:hAnsi="Verdana" w:cs="Courier New"/>
          <w:szCs w:val="20"/>
        </w:rPr>
        <w:t>deze scholingsvraag voorgelegd.</w:t>
      </w:r>
      <w:r w:rsidRPr="004371A2">
        <w:rPr>
          <w:rFonts w:ascii="Verdana" w:hAnsi="Verdana" w:cs="Courier New"/>
          <w:szCs w:val="20"/>
        </w:rPr>
        <w:t xml:space="preserve"> </w:t>
      </w:r>
    </w:p>
    <w:p w:rsidR="00904D47" w:rsidRDefault="00904D47" w:rsidP="00904D47">
      <w:pPr>
        <w:rPr>
          <w:rFonts w:ascii="Verdana" w:hAnsi="Verdana" w:cs="Courier New"/>
          <w:b/>
          <w:i/>
          <w:szCs w:val="20"/>
        </w:rPr>
      </w:pPr>
      <w:r>
        <w:rPr>
          <w:rFonts w:ascii="Verdana" w:hAnsi="Verdana" w:cs="Courier New"/>
          <w:b/>
          <w:i/>
          <w:szCs w:val="20"/>
        </w:rPr>
        <w:t>Doelstelling</w:t>
      </w:r>
    </w:p>
    <w:p w:rsidR="00904D47" w:rsidRDefault="00904D47" w:rsidP="00904D47">
      <w:pPr>
        <w:rPr>
          <w:rFonts w:ascii="Verdana" w:hAnsi="Verdana"/>
          <w:szCs w:val="20"/>
        </w:rPr>
      </w:pPr>
      <w:r>
        <w:rPr>
          <w:rFonts w:ascii="Verdana" w:hAnsi="Verdana"/>
          <w:szCs w:val="20"/>
        </w:rPr>
        <w:t>De scholingsvraag kent twee scholingsdoelen:</w:t>
      </w:r>
    </w:p>
    <w:p w:rsidR="00904D47" w:rsidRPr="008F298C" w:rsidRDefault="00904D47" w:rsidP="00904D47">
      <w:pPr>
        <w:pStyle w:val="Lijstalinea"/>
        <w:numPr>
          <w:ilvl w:val="0"/>
          <w:numId w:val="1"/>
        </w:numPr>
        <w:rPr>
          <w:rFonts w:ascii="Verdana" w:hAnsi="Verdana"/>
          <w:sz w:val="20"/>
          <w:szCs w:val="20"/>
          <w:lang w:val="nl-NL"/>
        </w:rPr>
      </w:pPr>
      <w:r w:rsidRPr="008F298C">
        <w:rPr>
          <w:rFonts w:ascii="Verdana" w:hAnsi="Verdana"/>
          <w:sz w:val="20"/>
          <w:szCs w:val="20"/>
          <w:lang w:val="nl-NL"/>
        </w:rPr>
        <w:t>Het kennisniveau op het gebied van palliatieve zorg en dementie wordt vergroot</w:t>
      </w:r>
      <w:r>
        <w:rPr>
          <w:rFonts w:ascii="Verdana" w:hAnsi="Verdana"/>
          <w:sz w:val="20"/>
          <w:szCs w:val="20"/>
          <w:lang w:val="nl-NL"/>
        </w:rPr>
        <w:t xml:space="preserve"> bij verpleegkundigen met vervolg</w:t>
      </w:r>
      <w:r w:rsidRPr="008F298C">
        <w:rPr>
          <w:rFonts w:ascii="Verdana" w:hAnsi="Verdana"/>
          <w:sz w:val="20"/>
          <w:szCs w:val="20"/>
          <w:lang w:val="nl-NL"/>
        </w:rPr>
        <w:t>opleiding PZ/zorgconsulenten PZ en casemanagers dementie;</w:t>
      </w:r>
    </w:p>
    <w:p w:rsidR="00904D47" w:rsidRPr="008F298C" w:rsidRDefault="00904D47" w:rsidP="00904D47">
      <w:pPr>
        <w:pStyle w:val="Lijstalinea"/>
        <w:numPr>
          <w:ilvl w:val="0"/>
          <w:numId w:val="1"/>
        </w:numPr>
        <w:rPr>
          <w:rFonts w:ascii="Verdana" w:hAnsi="Verdana"/>
          <w:sz w:val="20"/>
          <w:szCs w:val="20"/>
          <w:lang w:val="nl-NL"/>
        </w:rPr>
      </w:pPr>
      <w:r w:rsidRPr="008F298C">
        <w:rPr>
          <w:rFonts w:ascii="Verdana" w:hAnsi="Verdana"/>
          <w:sz w:val="20"/>
          <w:szCs w:val="20"/>
          <w:lang w:val="nl-NL"/>
        </w:rPr>
        <w:t>Samenwerking en valorisatie van kennis in de vorm van consulten tussen bovengenoemde hulpverleners wordt gestimuleerd.</w:t>
      </w:r>
    </w:p>
    <w:p w:rsidR="00904D47" w:rsidRDefault="00904D47" w:rsidP="00904D47">
      <w:pPr>
        <w:rPr>
          <w:rFonts w:ascii="Verdana" w:hAnsi="Verdana" w:cs="Courier New"/>
          <w:b/>
          <w:i/>
          <w:szCs w:val="20"/>
        </w:rPr>
      </w:pPr>
      <w:r>
        <w:rPr>
          <w:rFonts w:ascii="Verdana" w:hAnsi="Verdana" w:cs="Courier New"/>
          <w:b/>
          <w:i/>
          <w:szCs w:val="20"/>
        </w:rPr>
        <w:t>Doelgroep:</w:t>
      </w:r>
    </w:p>
    <w:p w:rsidR="00904D47" w:rsidRPr="00B60B7C" w:rsidRDefault="00904D47" w:rsidP="00904D47">
      <w:pPr>
        <w:rPr>
          <w:rFonts w:ascii="Verdana" w:hAnsi="Verdana" w:cs="Courier New"/>
          <w:szCs w:val="20"/>
        </w:rPr>
      </w:pPr>
      <w:r>
        <w:rPr>
          <w:rFonts w:ascii="Verdana" w:hAnsi="Verdana" w:cs="Courier New"/>
          <w:szCs w:val="20"/>
        </w:rPr>
        <w:t>Verpleegkundigen en zorgconsulenten werkzaam in de palliatieve zorg én casemanagers dementie.</w:t>
      </w:r>
    </w:p>
    <w:p w:rsidR="00904D47" w:rsidRDefault="00904D47" w:rsidP="00904D47">
      <w:pPr>
        <w:spacing w:after="0" w:line="240" w:lineRule="auto"/>
        <w:rPr>
          <w:rFonts w:ascii="Verdana" w:hAnsi="Verdana" w:cs="Courier New"/>
          <w:b/>
          <w:sz w:val="32"/>
          <w:szCs w:val="32"/>
        </w:rPr>
      </w:pPr>
      <w:r>
        <w:rPr>
          <w:rFonts w:ascii="Verdana" w:hAnsi="Verdana" w:cs="Courier New"/>
          <w:b/>
          <w:sz w:val="32"/>
          <w:szCs w:val="32"/>
        </w:rPr>
        <w:br w:type="page"/>
      </w:r>
    </w:p>
    <w:p w:rsidR="00904D47" w:rsidRPr="0011560F" w:rsidRDefault="00904D47" w:rsidP="00904D47">
      <w:pPr>
        <w:spacing w:after="0" w:line="240" w:lineRule="auto"/>
        <w:rPr>
          <w:rFonts w:ascii="Verdana" w:hAnsi="Verdana" w:cs="Courier New"/>
          <w:b/>
          <w:sz w:val="32"/>
          <w:szCs w:val="32"/>
        </w:rPr>
      </w:pPr>
      <w:r>
        <w:rPr>
          <w:rFonts w:ascii="Verdana" w:hAnsi="Verdana" w:cs="Courier New"/>
          <w:b/>
          <w:sz w:val="32"/>
          <w:szCs w:val="32"/>
        </w:rPr>
        <w:lastRenderedPageBreak/>
        <w:t>Inhoudsopgave</w:t>
      </w: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r>
        <w:rPr>
          <w:rFonts w:ascii="Verdana" w:hAnsi="Verdana" w:cs="Courier New"/>
          <w:szCs w:val="20"/>
        </w:rPr>
        <w:t xml:space="preserve">Op deze </w:t>
      </w:r>
      <w:proofErr w:type="gramStart"/>
      <w:r>
        <w:rPr>
          <w:rFonts w:ascii="Verdana" w:hAnsi="Verdana" w:cs="Courier New"/>
          <w:szCs w:val="20"/>
        </w:rPr>
        <w:t>USB stick</w:t>
      </w:r>
      <w:proofErr w:type="gramEnd"/>
      <w:r>
        <w:rPr>
          <w:rFonts w:ascii="Verdana" w:hAnsi="Verdana" w:cs="Courier New"/>
          <w:szCs w:val="20"/>
        </w:rPr>
        <w:t xml:space="preserve"> vind je alle informatie die je nodig hebt om je goed voor te bereiden op de drie lesdagen. </w:t>
      </w: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r>
        <w:rPr>
          <w:rFonts w:ascii="Verdana" w:hAnsi="Verdana" w:cs="Courier New"/>
          <w:szCs w:val="20"/>
        </w:rPr>
        <w:t xml:space="preserve">De inhoud van de </w:t>
      </w:r>
      <w:proofErr w:type="gramStart"/>
      <w:r>
        <w:rPr>
          <w:rFonts w:ascii="Verdana" w:hAnsi="Verdana" w:cs="Courier New"/>
          <w:szCs w:val="20"/>
        </w:rPr>
        <w:t>USB stick</w:t>
      </w:r>
      <w:proofErr w:type="gramEnd"/>
      <w:r>
        <w:rPr>
          <w:rFonts w:ascii="Verdana" w:hAnsi="Verdana" w:cs="Courier New"/>
          <w:szCs w:val="20"/>
        </w:rPr>
        <w:t xml:space="preserve"> ziet er als volgt uit:</w:t>
      </w: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r>
        <w:rPr>
          <w:rFonts w:ascii="Verdana" w:hAnsi="Verdana" w:cs="Courier New"/>
          <w:szCs w:val="20"/>
        </w:rPr>
        <w:t>1. Programma lesdag 1</w:t>
      </w:r>
    </w:p>
    <w:p w:rsidR="00904D47" w:rsidRPr="00D3356B" w:rsidRDefault="00904D47" w:rsidP="00904D47">
      <w:pPr>
        <w:pStyle w:val="Lijstalinea"/>
        <w:numPr>
          <w:ilvl w:val="0"/>
          <w:numId w:val="4"/>
        </w:numPr>
        <w:spacing w:after="0" w:line="240" w:lineRule="auto"/>
        <w:rPr>
          <w:rFonts w:ascii="Verdana" w:hAnsi="Verdana" w:cs="Courier New"/>
          <w:sz w:val="20"/>
          <w:szCs w:val="20"/>
        </w:rPr>
      </w:pPr>
      <w:proofErr w:type="spellStart"/>
      <w:r w:rsidRPr="00D3356B">
        <w:rPr>
          <w:rFonts w:ascii="Verdana" w:hAnsi="Verdana" w:cs="Courier New"/>
          <w:sz w:val="20"/>
          <w:szCs w:val="20"/>
        </w:rPr>
        <w:t>leslocatie</w:t>
      </w:r>
      <w:proofErr w:type="spellEnd"/>
    </w:p>
    <w:p w:rsidR="00904D47" w:rsidRPr="00D3356B" w:rsidRDefault="00904D47" w:rsidP="00904D47">
      <w:pPr>
        <w:pStyle w:val="Lijstalinea"/>
        <w:numPr>
          <w:ilvl w:val="0"/>
          <w:numId w:val="4"/>
        </w:numPr>
        <w:spacing w:after="0" w:line="240" w:lineRule="auto"/>
        <w:rPr>
          <w:rFonts w:ascii="Verdana" w:hAnsi="Verdana" w:cs="Courier New"/>
          <w:sz w:val="20"/>
          <w:szCs w:val="20"/>
        </w:rPr>
      </w:pPr>
      <w:proofErr w:type="spellStart"/>
      <w:r w:rsidRPr="00D3356B">
        <w:rPr>
          <w:rFonts w:ascii="Verdana" w:hAnsi="Verdana" w:cs="Courier New"/>
          <w:sz w:val="20"/>
          <w:szCs w:val="20"/>
        </w:rPr>
        <w:t>lesvoorbereiding</w:t>
      </w:r>
      <w:proofErr w:type="spellEnd"/>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r>
        <w:rPr>
          <w:rFonts w:ascii="Verdana" w:hAnsi="Verdana" w:cs="Courier New"/>
          <w:szCs w:val="20"/>
        </w:rPr>
        <w:t>2. Programma lesdag 2</w:t>
      </w:r>
    </w:p>
    <w:p w:rsidR="00904D47" w:rsidRPr="0052083D" w:rsidRDefault="00904D47" w:rsidP="00904D47">
      <w:pPr>
        <w:pStyle w:val="Lijstalinea"/>
        <w:numPr>
          <w:ilvl w:val="0"/>
          <w:numId w:val="5"/>
        </w:numPr>
        <w:spacing w:after="0" w:line="240" w:lineRule="auto"/>
        <w:rPr>
          <w:rFonts w:ascii="Verdana" w:hAnsi="Verdana" w:cs="Courier New"/>
          <w:sz w:val="20"/>
          <w:szCs w:val="20"/>
        </w:rPr>
      </w:pPr>
      <w:proofErr w:type="spellStart"/>
      <w:r w:rsidRPr="0052083D">
        <w:rPr>
          <w:rFonts w:ascii="Verdana" w:hAnsi="Verdana" w:cs="Courier New"/>
          <w:sz w:val="20"/>
          <w:szCs w:val="20"/>
        </w:rPr>
        <w:t>leslocatie</w:t>
      </w:r>
      <w:proofErr w:type="spellEnd"/>
    </w:p>
    <w:p w:rsidR="00904D47" w:rsidRPr="0052083D" w:rsidRDefault="00904D47" w:rsidP="00904D47">
      <w:pPr>
        <w:pStyle w:val="Lijstalinea"/>
        <w:numPr>
          <w:ilvl w:val="0"/>
          <w:numId w:val="5"/>
        </w:numPr>
        <w:spacing w:after="0" w:line="240" w:lineRule="auto"/>
        <w:rPr>
          <w:rFonts w:ascii="Verdana" w:hAnsi="Verdana" w:cs="Courier New"/>
          <w:sz w:val="20"/>
          <w:szCs w:val="20"/>
        </w:rPr>
      </w:pPr>
      <w:proofErr w:type="spellStart"/>
      <w:r w:rsidRPr="0052083D">
        <w:rPr>
          <w:rFonts w:ascii="Verdana" w:hAnsi="Verdana" w:cs="Courier New"/>
          <w:sz w:val="20"/>
          <w:szCs w:val="20"/>
        </w:rPr>
        <w:t>lesvoorbereiding</w:t>
      </w:r>
      <w:proofErr w:type="spellEnd"/>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r>
        <w:rPr>
          <w:rFonts w:ascii="Verdana" w:hAnsi="Verdana" w:cs="Courier New"/>
          <w:szCs w:val="20"/>
        </w:rPr>
        <w:t>3. Programma lesdag 3</w:t>
      </w:r>
    </w:p>
    <w:p w:rsidR="00904D47" w:rsidRPr="0052083D" w:rsidRDefault="00904D47" w:rsidP="00904D47">
      <w:pPr>
        <w:pStyle w:val="Lijstalinea"/>
        <w:numPr>
          <w:ilvl w:val="0"/>
          <w:numId w:val="6"/>
        </w:numPr>
        <w:spacing w:after="0" w:line="240" w:lineRule="auto"/>
        <w:rPr>
          <w:rFonts w:ascii="Verdana" w:hAnsi="Verdana" w:cs="Courier New"/>
          <w:sz w:val="20"/>
          <w:szCs w:val="20"/>
        </w:rPr>
      </w:pPr>
      <w:proofErr w:type="spellStart"/>
      <w:r w:rsidRPr="0052083D">
        <w:rPr>
          <w:rFonts w:ascii="Verdana" w:hAnsi="Verdana" w:cs="Courier New"/>
          <w:sz w:val="20"/>
          <w:szCs w:val="20"/>
        </w:rPr>
        <w:t>leslocatie</w:t>
      </w:r>
      <w:proofErr w:type="spellEnd"/>
    </w:p>
    <w:p w:rsidR="00904D47" w:rsidRPr="0052083D" w:rsidRDefault="00904D47" w:rsidP="00904D47">
      <w:pPr>
        <w:pStyle w:val="Lijstalinea"/>
        <w:numPr>
          <w:ilvl w:val="0"/>
          <w:numId w:val="6"/>
        </w:numPr>
        <w:spacing w:after="0" w:line="240" w:lineRule="auto"/>
        <w:rPr>
          <w:rFonts w:ascii="Verdana" w:hAnsi="Verdana" w:cs="Courier New"/>
          <w:sz w:val="20"/>
          <w:szCs w:val="20"/>
        </w:rPr>
      </w:pPr>
      <w:proofErr w:type="spellStart"/>
      <w:r w:rsidRPr="0052083D">
        <w:rPr>
          <w:rFonts w:ascii="Verdana" w:hAnsi="Verdana" w:cs="Courier New"/>
          <w:sz w:val="20"/>
          <w:szCs w:val="20"/>
        </w:rPr>
        <w:t>lesvoorbereiding</w:t>
      </w:r>
      <w:proofErr w:type="spellEnd"/>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r>
        <w:rPr>
          <w:rFonts w:ascii="Verdana" w:hAnsi="Verdana" w:cs="Courier New"/>
          <w:szCs w:val="20"/>
        </w:rPr>
        <w:t xml:space="preserve">4. Afsluitende </w:t>
      </w:r>
      <w:proofErr w:type="spellStart"/>
      <w:r>
        <w:rPr>
          <w:rFonts w:ascii="Verdana" w:hAnsi="Verdana" w:cs="Courier New"/>
          <w:szCs w:val="20"/>
        </w:rPr>
        <w:t>toetsopdracht</w:t>
      </w:r>
      <w:proofErr w:type="spellEnd"/>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r>
        <w:rPr>
          <w:rFonts w:ascii="Verdana" w:hAnsi="Verdana" w:cs="Courier New"/>
          <w:szCs w:val="20"/>
        </w:rPr>
        <w:br w:type="page"/>
      </w: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Default="00904D47" w:rsidP="00904D47">
      <w:pPr>
        <w:spacing w:after="0" w:line="240" w:lineRule="auto"/>
        <w:rPr>
          <w:rFonts w:ascii="Verdana" w:hAnsi="Verdana" w:cs="Courier New"/>
          <w:szCs w:val="20"/>
        </w:rPr>
      </w:pPr>
    </w:p>
    <w:p w:rsidR="00904D47" w:rsidRPr="00B60B7C" w:rsidRDefault="00904D47" w:rsidP="00904D47">
      <w:pPr>
        <w:rPr>
          <w:rFonts w:ascii="Verdana" w:hAnsi="Verdana"/>
          <w:szCs w:val="20"/>
        </w:rPr>
      </w:pPr>
    </w:p>
    <w:tbl>
      <w:tblPr>
        <w:tblStyle w:val="Gemiddeldearcering1-accent3"/>
        <w:tblW w:w="0" w:type="auto"/>
        <w:tblLook w:val="04A0" w:firstRow="1" w:lastRow="0" w:firstColumn="1" w:lastColumn="0" w:noHBand="0" w:noVBand="1"/>
      </w:tblPr>
      <w:tblGrid>
        <w:gridCol w:w="1717"/>
        <w:gridCol w:w="2885"/>
        <w:gridCol w:w="1867"/>
        <w:gridCol w:w="2537"/>
      </w:tblGrid>
      <w:tr w:rsidR="00904D47"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proofErr w:type="spellStart"/>
            <w:r>
              <w:rPr>
                <w:rFonts w:ascii="Verdana" w:hAnsi="Verdana"/>
                <w:sz w:val="20"/>
                <w:szCs w:val="20"/>
              </w:rPr>
              <w:t>Lesdag</w:t>
            </w:r>
            <w:proofErr w:type="spellEnd"/>
            <w:r>
              <w:rPr>
                <w:rFonts w:ascii="Verdana" w:hAnsi="Verdana"/>
                <w:sz w:val="20"/>
                <w:szCs w:val="20"/>
              </w:rPr>
              <w:t xml:space="preserve"> 1 8 </w:t>
            </w:r>
            <w:proofErr w:type="spellStart"/>
            <w:r>
              <w:rPr>
                <w:rFonts w:ascii="Verdana" w:hAnsi="Verdana"/>
                <w:sz w:val="20"/>
                <w:szCs w:val="20"/>
              </w:rPr>
              <w:t>oktober</w:t>
            </w:r>
            <w:proofErr w:type="spellEnd"/>
            <w:r>
              <w:rPr>
                <w:rFonts w:ascii="Verdana" w:hAnsi="Verdana"/>
                <w:sz w:val="20"/>
                <w:szCs w:val="20"/>
              </w:rPr>
              <w:t xml:space="preserve"> 2018</w:t>
            </w:r>
          </w:p>
        </w:tc>
        <w:tc>
          <w:tcPr>
            <w:tcW w:w="2885" w:type="dxa"/>
          </w:tcPr>
          <w:p w:rsidR="00904D47" w:rsidRPr="00A45384"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roofErr w:type="spellStart"/>
            <w:r w:rsidRPr="00A45384">
              <w:rPr>
                <w:rFonts w:ascii="Verdana" w:hAnsi="Verdana" w:cs="Courier New"/>
                <w:sz w:val="16"/>
                <w:szCs w:val="16"/>
              </w:rPr>
              <w:t>Liberein</w:t>
            </w:r>
            <w:proofErr w:type="spellEnd"/>
            <w:r w:rsidRPr="00A45384">
              <w:rPr>
                <w:rFonts w:ascii="Verdana" w:hAnsi="Verdana" w:cs="Courier New"/>
                <w:sz w:val="16"/>
                <w:szCs w:val="16"/>
              </w:rPr>
              <w:t xml:space="preserve">: </w:t>
            </w:r>
            <w:proofErr w:type="spellStart"/>
            <w:r w:rsidRPr="00A45384">
              <w:rPr>
                <w:rFonts w:ascii="Verdana" w:hAnsi="Verdana" w:cs="Courier New"/>
                <w:sz w:val="16"/>
                <w:szCs w:val="16"/>
              </w:rPr>
              <w:t>Arienshuis</w:t>
            </w:r>
            <w:proofErr w:type="spellEnd"/>
            <w:r w:rsidRPr="00A45384">
              <w:rPr>
                <w:rFonts w:ascii="Verdana" w:hAnsi="Verdana" w:cs="Courier New"/>
                <w:sz w:val="16"/>
                <w:szCs w:val="16"/>
              </w:rPr>
              <w:t xml:space="preserve"> Glanerbrug ruimte ‘t Schutter</w:t>
            </w:r>
          </w:p>
        </w:tc>
        <w:tc>
          <w:tcPr>
            <w:tcW w:w="2063" w:type="dxa"/>
          </w:tcPr>
          <w:p w:rsidR="00904D47" w:rsidRPr="00FA6D2F" w:rsidRDefault="00904D47" w:rsidP="00A6495C">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Pater ten Winkelstraat 3</w:t>
            </w:r>
          </w:p>
          <w:p w:rsidR="00904D47" w:rsidRPr="00FA6D2F" w:rsidRDefault="00904D47" w:rsidP="00A6495C">
            <w:pPr>
              <w:spacing w:after="15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7532 DC Enschede (Glanerbrug)</w:t>
            </w:r>
          </w:p>
          <w:p w:rsidR="00904D47" w:rsidRPr="00A45384"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
        </w:tc>
        <w:tc>
          <w:tcPr>
            <w:tcW w:w="2326" w:type="dxa"/>
          </w:tcPr>
          <w:p w:rsidR="00904D47"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proofErr w:type="spellStart"/>
            <w:r>
              <w:rPr>
                <w:rFonts w:ascii="Verdana" w:hAnsi="Verdana"/>
                <w:sz w:val="20"/>
                <w:szCs w:val="20"/>
              </w:rPr>
              <w:t>Lestijden</w:t>
            </w:r>
            <w:proofErr w:type="spellEnd"/>
          </w:p>
        </w:tc>
        <w:tc>
          <w:tcPr>
            <w:tcW w:w="2885"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Onderwerpen</w:t>
            </w:r>
            <w:proofErr w:type="spellEnd"/>
          </w:p>
        </w:tc>
        <w:tc>
          <w:tcPr>
            <w:tcW w:w="206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Docenten</w:t>
            </w:r>
            <w:proofErr w:type="spellEnd"/>
          </w:p>
        </w:tc>
        <w:tc>
          <w:tcPr>
            <w:tcW w:w="2326"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Gastsprekers</w:t>
            </w:r>
            <w:proofErr w:type="spellEnd"/>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8.30 – 9.15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Introductie</w:t>
            </w:r>
            <w:proofErr w:type="spellEnd"/>
            <w:r>
              <w:rPr>
                <w:rFonts w:ascii="Verdana" w:hAnsi="Verdana"/>
                <w:sz w:val="20"/>
                <w:szCs w:val="20"/>
              </w:rPr>
              <w:t xml:space="preserve">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kennismaking</w:t>
            </w:r>
            <w:proofErr w:type="spellEnd"/>
          </w:p>
        </w:tc>
        <w:tc>
          <w:tcPr>
            <w:tcW w:w="206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326"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9.15 – 10.45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Wat is </w:t>
            </w:r>
            <w:proofErr w:type="spellStart"/>
            <w:r>
              <w:rPr>
                <w:rFonts w:ascii="Verdana" w:hAnsi="Verdana"/>
                <w:sz w:val="20"/>
                <w:szCs w:val="20"/>
              </w:rPr>
              <w:t>palliatieve</w:t>
            </w:r>
            <w:proofErr w:type="spellEnd"/>
            <w:r>
              <w:rPr>
                <w:rFonts w:ascii="Verdana" w:hAnsi="Verdana"/>
                <w:sz w:val="20"/>
                <w:szCs w:val="20"/>
              </w:rPr>
              <w:t xml:space="preserve"> </w:t>
            </w:r>
            <w:proofErr w:type="spellStart"/>
            <w:r>
              <w:rPr>
                <w:rFonts w:ascii="Verdana" w:hAnsi="Verdana"/>
                <w:sz w:val="20"/>
                <w:szCs w:val="20"/>
              </w:rPr>
              <w:t>zorg</w:t>
            </w:r>
            <w:proofErr w:type="spellEnd"/>
            <w:r>
              <w:rPr>
                <w:rFonts w:ascii="Verdana" w:hAnsi="Verdana"/>
                <w:sz w:val="20"/>
                <w:szCs w:val="20"/>
              </w:rPr>
              <w:t>:</w:t>
            </w:r>
          </w:p>
          <w:p w:rsidR="00904D47" w:rsidRPr="002023B6"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2023B6">
              <w:rPr>
                <w:rFonts w:ascii="Verdana" w:hAnsi="Verdana"/>
                <w:sz w:val="16"/>
                <w:szCs w:val="16"/>
              </w:rPr>
              <w:t>Markering</w:t>
            </w:r>
            <w:proofErr w:type="spellEnd"/>
          </w:p>
          <w:p w:rsidR="00904D47" w:rsidRPr="00F23186"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2023B6">
              <w:rPr>
                <w:rFonts w:ascii="Verdana" w:hAnsi="Verdana"/>
                <w:sz w:val="16"/>
                <w:szCs w:val="16"/>
              </w:rPr>
              <w:t>Dimensies</w:t>
            </w:r>
            <w:proofErr w:type="spellEnd"/>
            <w:r w:rsidRPr="002023B6">
              <w:rPr>
                <w:rFonts w:ascii="Verdana" w:hAnsi="Verdana"/>
                <w:sz w:val="16"/>
                <w:szCs w:val="16"/>
              </w:rPr>
              <w:t xml:space="preserve"> </w:t>
            </w:r>
            <w:proofErr w:type="spellStart"/>
            <w:r w:rsidRPr="002023B6">
              <w:rPr>
                <w:rFonts w:ascii="Verdana" w:hAnsi="Verdana"/>
                <w:sz w:val="16"/>
                <w:szCs w:val="16"/>
              </w:rPr>
              <w:t>palliatieve</w:t>
            </w:r>
            <w:proofErr w:type="spellEnd"/>
            <w:r w:rsidRPr="002023B6">
              <w:rPr>
                <w:rFonts w:ascii="Verdana" w:hAnsi="Verdana"/>
                <w:sz w:val="16"/>
                <w:szCs w:val="16"/>
              </w:rPr>
              <w:t xml:space="preserve"> </w:t>
            </w:r>
            <w:proofErr w:type="spellStart"/>
            <w:r w:rsidRPr="002023B6">
              <w:rPr>
                <w:rFonts w:ascii="Verdana" w:hAnsi="Verdana"/>
                <w:sz w:val="16"/>
                <w:szCs w:val="16"/>
              </w:rPr>
              <w:t>zorg</w:t>
            </w:r>
            <w:proofErr w:type="spellEnd"/>
          </w:p>
        </w:tc>
        <w:tc>
          <w:tcPr>
            <w:tcW w:w="2063" w:type="dxa"/>
          </w:tcPr>
          <w:p w:rsidR="00904D47" w:rsidRPr="00E11CC3"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Madeleen </w:t>
            </w:r>
            <w:proofErr w:type="spellStart"/>
            <w:r>
              <w:rPr>
                <w:rFonts w:ascii="Verdana" w:hAnsi="Verdana"/>
                <w:sz w:val="20"/>
                <w:szCs w:val="20"/>
                <w:lang w:val="nl-NL"/>
              </w:rPr>
              <w:t>Uitdehaag</w:t>
            </w:r>
            <w:proofErr w:type="spellEnd"/>
          </w:p>
        </w:tc>
        <w:tc>
          <w:tcPr>
            <w:tcW w:w="2326"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10.45 – 11.00 </w:t>
            </w:r>
            <w:proofErr w:type="spellStart"/>
            <w:r>
              <w:rPr>
                <w:rFonts w:ascii="Verdana" w:hAnsi="Verdana"/>
                <w:sz w:val="20"/>
                <w:szCs w:val="20"/>
              </w:rPr>
              <w:t>uur</w:t>
            </w:r>
            <w:proofErr w:type="spellEnd"/>
            <w:r>
              <w:rPr>
                <w:rFonts w:ascii="Verdana" w:hAnsi="Verdana"/>
                <w:sz w:val="20"/>
                <w:szCs w:val="20"/>
              </w:rPr>
              <w:t xml:space="preserve"> </w:t>
            </w:r>
          </w:p>
        </w:tc>
        <w:tc>
          <w:tcPr>
            <w:tcW w:w="288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Koffie</w:t>
            </w:r>
            <w:proofErr w:type="spellEnd"/>
            <w:r>
              <w:rPr>
                <w:rFonts w:ascii="Verdana" w:hAnsi="Verdana"/>
                <w:sz w:val="20"/>
                <w:szCs w:val="20"/>
              </w:rPr>
              <w:t>/</w:t>
            </w:r>
            <w:proofErr w:type="spellStart"/>
            <w:r>
              <w:rPr>
                <w:rFonts w:ascii="Verdana" w:hAnsi="Verdana"/>
                <w:sz w:val="20"/>
                <w:szCs w:val="20"/>
              </w:rPr>
              <w:t>theepauze</w:t>
            </w:r>
            <w:proofErr w:type="spellEnd"/>
          </w:p>
        </w:tc>
        <w:tc>
          <w:tcPr>
            <w:tcW w:w="206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326"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11.00 – 12.30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Dementie</w:t>
            </w:r>
            <w:proofErr w:type="spellEnd"/>
            <w:r>
              <w:rPr>
                <w:rFonts w:ascii="Verdana" w:hAnsi="Verdana"/>
                <w:sz w:val="20"/>
                <w:szCs w:val="20"/>
              </w:rPr>
              <w:t>:</w:t>
            </w:r>
          </w:p>
          <w:p w:rsidR="00904D47" w:rsidRPr="00212540"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roofErr w:type="spellStart"/>
            <w:r w:rsidRPr="00212540">
              <w:rPr>
                <w:rFonts w:ascii="Verdana" w:hAnsi="Verdana"/>
                <w:sz w:val="16"/>
                <w:szCs w:val="16"/>
              </w:rPr>
              <w:t>Veel</w:t>
            </w:r>
            <w:proofErr w:type="spellEnd"/>
            <w:r w:rsidRPr="00212540">
              <w:rPr>
                <w:rFonts w:ascii="Verdana" w:hAnsi="Verdana"/>
                <w:sz w:val="16"/>
                <w:szCs w:val="16"/>
              </w:rPr>
              <w:t xml:space="preserve"> </w:t>
            </w:r>
            <w:proofErr w:type="spellStart"/>
            <w:r w:rsidRPr="00212540">
              <w:rPr>
                <w:rFonts w:ascii="Verdana" w:hAnsi="Verdana"/>
                <w:sz w:val="16"/>
                <w:szCs w:val="16"/>
              </w:rPr>
              <w:t>voorkomende</w:t>
            </w:r>
            <w:proofErr w:type="spellEnd"/>
            <w:r w:rsidRPr="00212540">
              <w:rPr>
                <w:rFonts w:ascii="Verdana" w:hAnsi="Verdana"/>
                <w:sz w:val="16"/>
                <w:szCs w:val="16"/>
              </w:rPr>
              <w:t xml:space="preserve"> </w:t>
            </w:r>
            <w:proofErr w:type="spellStart"/>
            <w:r w:rsidRPr="00212540">
              <w:rPr>
                <w:rFonts w:ascii="Verdana" w:hAnsi="Verdana"/>
                <w:sz w:val="16"/>
                <w:szCs w:val="16"/>
              </w:rPr>
              <w:t>problemen</w:t>
            </w:r>
            <w:proofErr w:type="spellEnd"/>
            <w:r w:rsidRPr="00212540">
              <w:rPr>
                <w:rFonts w:ascii="Verdana" w:hAnsi="Verdana"/>
                <w:sz w:val="16"/>
                <w:szCs w:val="16"/>
              </w:rPr>
              <w:t>;</w:t>
            </w:r>
          </w:p>
          <w:p w:rsidR="00904D47"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212540">
              <w:rPr>
                <w:rFonts w:ascii="Verdana" w:hAnsi="Verdana"/>
                <w:sz w:val="16"/>
                <w:szCs w:val="16"/>
              </w:rPr>
              <w:t>Medische</w:t>
            </w:r>
            <w:proofErr w:type="spellEnd"/>
            <w:r w:rsidRPr="00212540">
              <w:rPr>
                <w:rFonts w:ascii="Verdana" w:hAnsi="Verdana"/>
                <w:sz w:val="16"/>
                <w:szCs w:val="16"/>
              </w:rPr>
              <w:t xml:space="preserve"> </w:t>
            </w:r>
            <w:proofErr w:type="spellStart"/>
            <w:r w:rsidRPr="00212540">
              <w:rPr>
                <w:rFonts w:ascii="Verdana" w:hAnsi="Verdana"/>
                <w:sz w:val="16"/>
                <w:szCs w:val="16"/>
              </w:rPr>
              <w:t>en</w:t>
            </w:r>
            <w:proofErr w:type="spellEnd"/>
            <w:r w:rsidRPr="00212540">
              <w:rPr>
                <w:rFonts w:ascii="Verdana" w:hAnsi="Verdana"/>
                <w:sz w:val="16"/>
                <w:szCs w:val="16"/>
              </w:rPr>
              <w:t xml:space="preserve"> </w:t>
            </w:r>
            <w:proofErr w:type="spellStart"/>
            <w:r w:rsidRPr="00212540">
              <w:rPr>
                <w:rFonts w:ascii="Verdana" w:hAnsi="Verdana"/>
                <w:sz w:val="16"/>
                <w:szCs w:val="16"/>
              </w:rPr>
              <w:t>verpleegkundige</w:t>
            </w:r>
            <w:proofErr w:type="spellEnd"/>
            <w:r w:rsidRPr="00212540">
              <w:rPr>
                <w:rFonts w:ascii="Verdana" w:hAnsi="Verdana"/>
                <w:sz w:val="16"/>
                <w:szCs w:val="16"/>
              </w:rPr>
              <w:t xml:space="preserve"> </w:t>
            </w:r>
            <w:proofErr w:type="spellStart"/>
            <w:r w:rsidRPr="00212540">
              <w:rPr>
                <w:rFonts w:ascii="Verdana" w:hAnsi="Verdana"/>
                <w:sz w:val="16"/>
                <w:szCs w:val="16"/>
              </w:rPr>
              <w:t>interventies</w:t>
            </w:r>
            <w:proofErr w:type="spellEnd"/>
            <w:r w:rsidRPr="00212540">
              <w:rPr>
                <w:rFonts w:ascii="Verdana" w:hAnsi="Verdana"/>
                <w:sz w:val="16"/>
                <w:szCs w:val="16"/>
              </w:rPr>
              <w:t>.</w:t>
            </w:r>
          </w:p>
        </w:tc>
        <w:tc>
          <w:tcPr>
            <w:tcW w:w="2063" w:type="dxa"/>
          </w:tcPr>
          <w:p w:rsidR="00904D47" w:rsidRPr="00B43EB9"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color w:val="FF0000"/>
                <w:szCs w:val="20"/>
              </w:rPr>
            </w:pPr>
          </w:p>
        </w:tc>
        <w:tc>
          <w:tcPr>
            <w:tcW w:w="2326" w:type="dxa"/>
          </w:tcPr>
          <w:p w:rsidR="00904D47" w:rsidRPr="005D501B"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Dr. Klaren/</w:t>
            </w:r>
            <w:proofErr w:type="spellStart"/>
            <w:r>
              <w:rPr>
                <w:rFonts w:ascii="Verdana" w:hAnsi="Verdana"/>
                <w:szCs w:val="20"/>
              </w:rPr>
              <w:t>C.Hemmelder</w:t>
            </w:r>
            <w:proofErr w:type="spellEnd"/>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Pr="005D501B" w:rsidRDefault="00904D47" w:rsidP="00A6495C">
            <w:pPr>
              <w:pStyle w:val="Lijstalinea"/>
              <w:ind w:left="0"/>
              <w:rPr>
                <w:rFonts w:ascii="Verdana" w:hAnsi="Verdana"/>
                <w:sz w:val="20"/>
                <w:szCs w:val="20"/>
                <w:lang w:val="nl-NL"/>
              </w:rPr>
            </w:pPr>
            <w:r w:rsidRPr="005D501B">
              <w:rPr>
                <w:rFonts w:ascii="Verdana" w:hAnsi="Verdana"/>
                <w:sz w:val="20"/>
                <w:szCs w:val="20"/>
                <w:lang w:val="nl-NL"/>
              </w:rPr>
              <w:t>12.30 – 13.15 uur</w:t>
            </w:r>
          </w:p>
        </w:tc>
        <w:tc>
          <w:tcPr>
            <w:tcW w:w="2885" w:type="dxa"/>
          </w:tcPr>
          <w:p w:rsidR="00904D47" w:rsidRPr="005D501B"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r w:rsidRPr="005D501B">
              <w:rPr>
                <w:rFonts w:ascii="Verdana" w:hAnsi="Verdana"/>
                <w:sz w:val="20"/>
                <w:szCs w:val="20"/>
                <w:lang w:val="nl-NL"/>
              </w:rPr>
              <w:t>Lunchpauze</w:t>
            </w:r>
          </w:p>
        </w:tc>
        <w:tc>
          <w:tcPr>
            <w:tcW w:w="2063" w:type="dxa"/>
          </w:tcPr>
          <w:p w:rsidR="00904D47" w:rsidRPr="005D501B"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c>
          <w:tcPr>
            <w:tcW w:w="2326" w:type="dxa"/>
          </w:tcPr>
          <w:p w:rsidR="00904D47" w:rsidRPr="005D501B"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Pr="005D501B" w:rsidRDefault="00904D47" w:rsidP="00A6495C">
            <w:pPr>
              <w:pStyle w:val="Lijstalinea"/>
              <w:ind w:left="0"/>
              <w:rPr>
                <w:rFonts w:ascii="Verdana" w:hAnsi="Verdana"/>
                <w:sz w:val="20"/>
                <w:szCs w:val="20"/>
                <w:lang w:val="nl-NL"/>
              </w:rPr>
            </w:pPr>
            <w:r w:rsidRPr="005D501B">
              <w:rPr>
                <w:rFonts w:ascii="Verdana" w:hAnsi="Verdana"/>
                <w:sz w:val="20"/>
                <w:szCs w:val="20"/>
                <w:lang w:val="nl-NL"/>
              </w:rPr>
              <w:t>13.15 – 14.45 uur</w:t>
            </w:r>
          </w:p>
        </w:tc>
        <w:tc>
          <w:tcPr>
            <w:tcW w:w="2885" w:type="dxa"/>
          </w:tcPr>
          <w:p w:rsidR="00904D47" w:rsidRPr="005D501B"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5D501B">
              <w:rPr>
                <w:rFonts w:ascii="Verdana" w:hAnsi="Verdana"/>
                <w:sz w:val="20"/>
                <w:szCs w:val="20"/>
                <w:lang w:val="nl-NL"/>
              </w:rPr>
              <w:t>Verwachtingsmanagement consulteren en samenwerken</w:t>
            </w:r>
          </w:p>
        </w:tc>
        <w:tc>
          <w:tcPr>
            <w:tcW w:w="2063"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color w:val="FF0000"/>
                <w:sz w:val="20"/>
                <w:szCs w:val="20"/>
                <w:lang w:val="nl-NL"/>
              </w:rPr>
            </w:pPr>
            <w:r w:rsidRPr="005D501B">
              <w:rPr>
                <w:rFonts w:ascii="Verdana" w:hAnsi="Verdana"/>
                <w:sz w:val="20"/>
                <w:szCs w:val="20"/>
                <w:lang w:val="nl-NL"/>
              </w:rPr>
              <w:t xml:space="preserve">Inge </w:t>
            </w:r>
            <w:proofErr w:type="spellStart"/>
            <w:r w:rsidRPr="005D501B">
              <w:rPr>
                <w:rFonts w:ascii="Verdana" w:hAnsi="Verdana"/>
                <w:sz w:val="20"/>
                <w:szCs w:val="20"/>
                <w:lang w:val="nl-NL"/>
              </w:rPr>
              <w:t>Geerink</w:t>
            </w:r>
            <w:proofErr w:type="spellEnd"/>
          </w:p>
        </w:tc>
        <w:tc>
          <w:tcPr>
            <w:tcW w:w="2326"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color w:val="FF0000"/>
                <w:sz w:val="20"/>
                <w:szCs w:val="20"/>
                <w:lang w:val="nl-NL"/>
              </w:rPr>
            </w:pP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sidRPr="005D501B">
              <w:rPr>
                <w:rFonts w:ascii="Verdana" w:hAnsi="Verdana"/>
                <w:sz w:val="20"/>
                <w:szCs w:val="20"/>
                <w:lang w:val="nl-NL"/>
              </w:rPr>
              <w:t>1</w:t>
            </w:r>
            <w:r>
              <w:rPr>
                <w:rFonts w:ascii="Verdana" w:hAnsi="Verdana"/>
                <w:sz w:val="20"/>
                <w:szCs w:val="20"/>
              </w:rPr>
              <w:t xml:space="preserve">4.45 – 15.00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Koffie</w:t>
            </w:r>
            <w:proofErr w:type="spellEnd"/>
            <w:r>
              <w:rPr>
                <w:rFonts w:ascii="Verdana" w:hAnsi="Verdana"/>
                <w:sz w:val="20"/>
                <w:szCs w:val="20"/>
              </w:rPr>
              <w:t>/</w:t>
            </w:r>
            <w:proofErr w:type="spellStart"/>
            <w:r>
              <w:rPr>
                <w:rFonts w:ascii="Verdana" w:hAnsi="Verdana"/>
                <w:sz w:val="20"/>
                <w:szCs w:val="20"/>
              </w:rPr>
              <w:t>theepauze</w:t>
            </w:r>
            <w:proofErr w:type="spellEnd"/>
          </w:p>
        </w:tc>
        <w:tc>
          <w:tcPr>
            <w:tcW w:w="206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326"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15.00 – 16.30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Gespreksvoering</w:t>
            </w:r>
            <w:proofErr w:type="spellEnd"/>
            <w:r>
              <w:rPr>
                <w:rFonts w:ascii="Verdana" w:hAnsi="Verdana"/>
                <w:sz w:val="20"/>
                <w:szCs w:val="20"/>
              </w:rPr>
              <w:t xml:space="preserve">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methodieken</w:t>
            </w:r>
            <w:proofErr w:type="spellEnd"/>
            <w:r>
              <w:rPr>
                <w:rFonts w:ascii="Verdana" w:hAnsi="Verdana"/>
                <w:sz w:val="20"/>
                <w:szCs w:val="20"/>
              </w:rPr>
              <w:t xml:space="preserve"> 1.</w:t>
            </w:r>
          </w:p>
        </w:tc>
        <w:tc>
          <w:tcPr>
            <w:tcW w:w="206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Inge </w:t>
            </w:r>
            <w:proofErr w:type="spellStart"/>
            <w:r>
              <w:rPr>
                <w:rFonts w:ascii="Verdana" w:hAnsi="Verdana"/>
                <w:sz w:val="20"/>
                <w:szCs w:val="20"/>
              </w:rPr>
              <w:t>Geerink</w:t>
            </w:r>
            <w:proofErr w:type="spellEnd"/>
          </w:p>
        </w:tc>
        <w:tc>
          <w:tcPr>
            <w:tcW w:w="2326"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16.30 – 16.45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Uitleggen</w:t>
            </w:r>
            <w:proofErr w:type="spellEnd"/>
            <w:r>
              <w:rPr>
                <w:rFonts w:ascii="Verdana" w:hAnsi="Verdana"/>
                <w:sz w:val="20"/>
                <w:szCs w:val="20"/>
              </w:rPr>
              <w:t xml:space="preserve"> </w:t>
            </w:r>
            <w:proofErr w:type="spellStart"/>
            <w:r>
              <w:rPr>
                <w:rFonts w:ascii="Verdana" w:hAnsi="Verdana"/>
                <w:sz w:val="20"/>
                <w:szCs w:val="20"/>
              </w:rPr>
              <w:t>toetsopdracht</w:t>
            </w:r>
            <w:proofErr w:type="spellEnd"/>
          </w:p>
        </w:tc>
        <w:tc>
          <w:tcPr>
            <w:tcW w:w="206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326"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bl>
    <w:p w:rsidR="00904D47" w:rsidRDefault="00904D47" w:rsidP="00904D47">
      <w:pPr>
        <w:pStyle w:val="Lijstalinea"/>
        <w:rPr>
          <w:rFonts w:ascii="Verdana" w:hAnsi="Verdana"/>
          <w:sz w:val="20"/>
          <w:szCs w:val="20"/>
        </w:rPr>
      </w:pPr>
    </w:p>
    <w:p w:rsidR="00904D47" w:rsidRDefault="00904D47" w:rsidP="00904D47">
      <w:pPr>
        <w:pStyle w:val="Lijstalinea"/>
        <w:rPr>
          <w:rFonts w:ascii="Verdana" w:hAnsi="Verdana"/>
          <w:sz w:val="20"/>
          <w:szCs w:val="20"/>
        </w:rPr>
      </w:pPr>
    </w:p>
    <w:p w:rsidR="00904D47" w:rsidRDefault="00904D47" w:rsidP="00904D47">
      <w:pPr>
        <w:pStyle w:val="Lijstalinea"/>
        <w:rPr>
          <w:rFonts w:ascii="Verdana" w:hAnsi="Verdana"/>
          <w:sz w:val="20"/>
          <w:szCs w:val="20"/>
        </w:rPr>
      </w:pPr>
    </w:p>
    <w:p w:rsidR="00904D47" w:rsidRDefault="00904D47" w:rsidP="00904D47">
      <w:pPr>
        <w:pStyle w:val="Lijstalinea"/>
        <w:rPr>
          <w:rFonts w:ascii="Verdana" w:hAnsi="Verdana"/>
          <w:sz w:val="20"/>
          <w:szCs w:val="20"/>
        </w:rPr>
      </w:pPr>
    </w:p>
    <w:p w:rsidR="00904D47" w:rsidRDefault="00904D47" w:rsidP="00904D47">
      <w:pPr>
        <w:spacing w:after="0" w:line="240" w:lineRule="auto"/>
        <w:rPr>
          <w:rFonts w:ascii="Verdana" w:hAnsi="Verdana"/>
          <w:szCs w:val="20"/>
          <w:lang w:val="en-US"/>
        </w:rPr>
      </w:pPr>
      <w:r>
        <w:rPr>
          <w:rFonts w:ascii="Verdana" w:hAnsi="Verdana"/>
          <w:szCs w:val="20"/>
        </w:rPr>
        <w:br w:type="page"/>
      </w:r>
    </w:p>
    <w:p w:rsidR="00904D47" w:rsidRDefault="00904D47" w:rsidP="00904D47">
      <w:pPr>
        <w:spacing w:after="0" w:line="240" w:lineRule="auto"/>
        <w:rPr>
          <w:rFonts w:ascii="Verdana" w:hAnsi="Verdana"/>
          <w:szCs w:val="20"/>
        </w:rPr>
      </w:pPr>
      <w:r>
        <w:rPr>
          <w:rFonts w:ascii="Verdana" w:hAnsi="Verdana"/>
          <w:b/>
          <w:sz w:val="28"/>
          <w:szCs w:val="28"/>
        </w:rPr>
        <w:lastRenderedPageBreak/>
        <w:t>Lesvoorbereiding lesdag 1</w:t>
      </w:r>
      <w:r>
        <w:rPr>
          <w:rFonts w:ascii="Verdana" w:hAnsi="Verdana"/>
          <w:szCs w:val="20"/>
        </w:rPr>
        <w:br w:type="page"/>
      </w:r>
    </w:p>
    <w:p w:rsidR="00904D47" w:rsidRDefault="00904D47" w:rsidP="00904D47">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1994"/>
        <w:gridCol w:w="2885"/>
        <w:gridCol w:w="2063"/>
      </w:tblGrid>
      <w:tr w:rsidR="00904D47" w:rsidRPr="00E11CC3"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9.15 – 10.45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Wat is </w:t>
            </w:r>
            <w:proofErr w:type="spellStart"/>
            <w:r>
              <w:rPr>
                <w:rFonts w:ascii="Verdana" w:hAnsi="Verdana"/>
                <w:sz w:val="20"/>
                <w:szCs w:val="20"/>
              </w:rPr>
              <w:t>palliatieve</w:t>
            </w:r>
            <w:proofErr w:type="spellEnd"/>
            <w:r>
              <w:rPr>
                <w:rFonts w:ascii="Verdana" w:hAnsi="Verdana"/>
                <w:sz w:val="20"/>
                <w:szCs w:val="20"/>
              </w:rPr>
              <w:t xml:space="preserve"> </w:t>
            </w:r>
            <w:proofErr w:type="spellStart"/>
            <w:r>
              <w:rPr>
                <w:rFonts w:ascii="Verdana" w:hAnsi="Verdana"/>
                <w:sz w:val="20"/>
                <w:szCs w:val="20"/>
              </w:rPr>
              <w:t>zorg</w:t>
            </w:r>
            <w:proofErr w:type="spellEnd"/>
            <w:r>
              <w:rPr>
                <w:rFonts w:ascii="Verdana" w:hAnsi="Verdana"/>
                <w:sz w:val="20"/>
                <w:szCs w:val="20"/>
              </w:rPr>
              <w:t>:</w:t>
            </w:r>
          </w:p>
          <w:p w:rsidR="00904D47" w:rsidRPr="002023B6" w:rsidRDefault="00904D47" w:rsidP="00904D47">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2023B6">
              <w:rPr>
                <w:rFonts w:ascii="Verdana" w:hAnsi="Verdana"/>
                <w:sz w:val="16"/>
                <w:szCs w:val="16"/>
              </w:rPr>
              <w:t>Markering</w:t>
            </w:r>
            <w:proofErr w:type="spellEnd"/>
          </w:p>
          <w:p w:rsidR="00904D47" w:rsidRPr="00F23186" w:rsidRDefault="00904D47" w:rsidP="00904D47">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2023B6">
              <w:rPr>
                <w:rFonts w:ascii="Verdana" w:hAnsi="Verdana"/>
                <w:sz w:val="16"/>
                <w:szCs w:val="16"/>
              </w:rPr>
              <w:t>Dimensies</w:t>
            </w:r>
            <w:proofErr w:type="spellEnd"/>
            <w:r w:rsidRPr="002023B6">
              <w:rPr>
                <w:rFonts w:ascii="Verdana" w:hAnsi="Verdana"/>
                <w:sz w:val="16"/>
                <w:szCs w:val="16"/>
              </w:rPr>
              <w:t xml:space="preserve"> </w:t>
            </w:r>
            <w:proofErr w:type="spellStart"/>
            <w:r w:rsidRPr="002023B6">
              <w:rPr>
                <w:rFonts w:ascii="Verdana" w:hAnsi="Verdana"/>
                <w:sz w:val="16"/>
                <w:szCs w:val="16"/>
              </w:rPr>
              <w:t>palliatieve</w:t>
            </w:r>
            <w:proofErr w:type="spellEnd"/>
            <w:r w:rsidRPr="002023B6">
              <w:rPr>
                <w:rFonts w:ascii="Verdana" w:hAnsi="Verdana"/>
                <w:sz w:val="16"/>
                <w:szCs w:val="16"/>
              </w:rPr>
              <w:t xml:space="preserve"> </w:t>
            </w:r>
            <w:proofErr w:type="spellStart"/>
            <w:r w:rsidRPr="002023B6">
              <w:rPr>
                <w:rFonts w:ascii="Verdana" w:hAnsi="Verdana"/>
                <w:sz w:val="16"/>
                <w:szCs w:val="16"/>
              </w:rPr>
              <w:t>zorg</w:t>
            </w:r>
            <w:proofErr w:type="spellEnd"/>
          </w:p>
        </w:tc>
        <w:tc>
          <w:tcPr>
            <w:tcW w:w="2063" w:type="dxa"/>
          </w:tcPr>
          <w:p w:rsidR="00904D47" w:rsidRPr="00E11CC3"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Madeleen </w:t>
            </w:r>
            <w:proofErr w:type="spellStart"/>
            <w:r>
              <w:rPr>
                <w:rFonts w:ascii="Verdana" w:hAnsi="Verdana"/>
                <w:sz w:val="20"/>
                <w:szCs w:val="20"/>
                <w:lang w:val="nl-NL"/>
              </w:rPr>
              <w:t>Uitdehaag</w:t>
            </w:r>
            <w:proofErr w:type="spellEnd"/>
          </w:p>
        </w:tc>
      </w:tr>
    </w:tbl>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b/>
          <w:szCs w:val="20"/>
        </w:rPr>
      </w:pPr>
      <w:r>
        <w:rPr>
          <w:rFonts w:ascii="Verdana" w:hAnsi="Verdana"/>
          <w:b/>
          <w:szCs w:val="20"/>
        </w:rPr>
        <w:t>Opdracht 1:</w:t>
      </w:r>
    </w:p>
    <w:p w:rsidR="00904D47" w:rsidRDefault="00904D47" w:rsidP="00904D47">
      <w:pPr>
        <w:spacing w:after="0" w:line="240" w:lineRule="auto"/>
        <w:rPr>
          <w:rFonts w:ascii="Verdana" w:hAnsi="Verdana"/>
          <w:b/>
          <w:szCs w:val="20"/>
        </w:rPr>
      </w:pPr>
    </w:p>
    <w:p w:rsidR="00904D47" w:rsidRPr="00192472" w:rsidRDefault="00904D47" w:rsidP="00904D47">
      <w:pPr>
        <w:spacing w:after="0" w:line="240" w:lineRule="auto"/>
        <w:rPr>
          <w:rFonts w:ascii="&amp;quot" w:eastAsia="Times New Roman" w:hAnsi="&amp;quot"/>
          <w:color w:val="212121"/>
          <w:sz w:val="23"/>
          <w:szCs w:val="23"/>
          <w:lang w:eastAsia="nl-NL"/>
        </w:rPr>
      </w:pPr>
    </w:p>
    <w:p w:rsidR="00904D47" w:rsidRPr="00192472" w:rsidRDefault="00904D47" w:rsidP="00904D47">
      <w:pPr>
        <w:spacing w:after="0" w:line="240" w:lineRule="auto"/>
        <w:ind w:hanging="360"/>
        <w:rPr>
          <w:rFonts w:ascii="&amp;quot" w:eastAsia="Times New Roman" w:hAnsi="&amp;quot"/>
          <w:color w:val="212121"/>
          <w:sz w:val="23"/>
          <w:szCs w:val="23"/>
          <w:lang w:eastAsia="nl-NL"/>
        </w:rPr>
      </w:pPr>
      <w:r w:rsidRPr="00192472">
        <w:rPr>
          <w:rFonts w:ascii="Calibri" w:eastAsia="Times New Roman" w:hAnsi="Calibri" w:cs="Calibri"/>
          <w:color w:val="212121"/>
          <w:lang w:eastAsia="nl-NL"/>
        </w:rPr>
        <w:t xml:space="preserve">Voor de les palliatieve zorg 1 is het gewenst dat je </w:t>
      </w:r>
      <w:proofErr w:type="spellStart"/>
      <w:r w:rsidRPr="00192472">
        <w:rPr>
          <w:rFonts w:ascii="Calibri" w:eastAsia="Times New Roman" w:hAnsi="Calibri" w:cs="Calibri"/>
          <w:color w:val="212121"/>
          <w:lang w:eastAsia="nl-NL"/>
        </w:rPr>
        <w:t>Socrative</w:t>
      </w:r>
      <w:proofErr w:type="spellEnd"/>
      <w:r w:rsidRPr="00192472">
        <w:rPr>
          <w:rFonts w:ascii="Calibri" w:eastAsia="Times New Roman" w:hAnsi="Calibri" w:cs="Calibri"/>
          <w:color w:val="212121"/>
          <w:lang w:eastAsia="nl-NL"/>
        </w:rPr>
        <w:t xml:space="preserve"> student </w:t>
      </w:r>
      <w:proofErr w:type="gramStart"/>
      <w:r>
        <w:rPr>
          <w:rFonts w:ascii="Calibri" w:eastAsia="Times New Roman" w:hAnsi="Calibri" w:cs="Calibri"/>
          <w:color w:val="212121"/>
          <w:lang w:eastAsia="nl-NL"/>
        </w:rPr>
        <w:t>download</w:t>
      </w:r>
      <w:proofErr w:type="gramEnd"/>
      <w:r>
        <w:rPr>
          <w:rFonts w:ascii="Calibri" w:eastAsia="Times New Roman" w:hAnsi="Calibri" w:cs="Calibri"/>
          <w:color w:val="212121"/>
          <w:lang w:eastAsia="nl-NL"/>
        </w:rPr>
        <w:t xml:space="preserve"> uit de app store op je mobile </w:t>
      </w:r>
      <w:r w:rsidRPr="00192472">
        <w:rPr>
          <w:rFonts w:ascii="Calibri" w:eastAsia="Times New Roman" w:hAnsi="Calibri" w:cs="Calibri"/>
          <w:color w:val="212121"/>
          <w:lang w:eastAsia="nl-NL"/>
        </w:rPr>
        <w:t xml:space="preserve">device (laptop, </w:t>
      </w:r>
      <w:proofErr w:type="spellStart"/>
      <w:r w:rsidRPr="00192472">
        <w:rPr>
          <w:rFonts w:ascii="Calibri" w:eastAsia="Times New Roman" w:hAnsi="Calibri" w:cs="Calibri"/>
          <w:color w:val="212121"/>
          <w:lang w:eastAsia="nl-NL"/>
        </w:rPr>
        <w:t>Ipad</w:t>
      </w:r>
      <w:proofErr w:type="spellEnd"/>
      <w:r w:rsidRPr="00192472">
        <w:rPr>
          <w:rFonts w:ascii="Calibri" w:eastAsia="Times New Roman" w:hAnsi="Calibri" w:cs="Calibri"/>
          <w:color w:val="212121"/>
          <w:lang w:eastAsia="nl-NL"/>
        </w:rPr>
        <w:t>, mobiel). Tijdens de les gaan we er mee aan de slag.</w:t>
      </w:r>
    </w:p>
    <w:p w:rsidR="00904D47" w:rsidRDefault="00904D47" w:rsidP="00904D47">
      <w:pPr>
        <w:spacing w:after="0" w:line="240" w:lineRule="auto"/>
        <w:ind w:hanging="360"/>
        <w:rPr>
          <w:rFonts w:ascii="Symbol" w:eastAsia="Times New Roman" w:hAnsi="Symbol" w:cs="Calibri"/>
          <w:color w:val="212121"/>
          <w:lang w:eastAsia="nl-NL"/>
        </w:rPr>
      </w:pPr>
      <w:r w:rsidRPr="00192472">
        <w:rPr>
          <w:rFonts w:ascii="Symbol" w:eastAsia="Times New Roman" w:hAnsi="Times New Roman" w:cs="Calibri"/>
          <w:color w:val="212121"/>
          <w:lang w:eastAsia="nl-NL"/>
        </w:rPr>
        <w:t></w:t>
      </w:r>
      <w:r w:rsidRPr="00192472">
        <w:rPr>
          <w:rFonts w:ascii="Symbol" w:eastAsia="Times New Roman" w:hAnsi="Times New Roman" w:cs="Calibri"/>
          <w:color w:val="212121"/>
          <w:lang w:eastAsia="nl-NL"/>
        </w:rPr>
        <w:t></w:t>
      </w:r>
      <w:r w:rsidRPr="00192472">
        <w:rPr>
          <w:rFonts w:ascii="Symbol" w:eastAsia="Times New Roman" w:hAnsi="Symbol" w:cs="Calibri"/>
          <w:color w:val="212121"/>
          <w:lang w:eastAsia="nl-NL"/>
        </w:rPr>
        <w:t></w:t>
      </w:r>
    </w:p>
    <w:p w:rsidR="00904D47" w:rsidRDefault="00904D47" w:rsidP="00904D47">
      <w:pPr>
        <w:spacing w:after="0" w:line="240" w:lineRule="auto"/>
        <w:ind w:hanging="360"/>
        <w:rPr>
          <w:rFonts w:ascii="Symbol" w:eastAsia="Times New Roman" w:hAnsi="Symbol" w:cs="Calibri"/>
          <w:color w:val="212121"/>
          <w:lang w:eastAsia="nl-NL"/>
        </w:rPr>
      </w:pPr>
    </w:p>
    <w:p w:rsidR="00904D47" w:rsidRDefault="00904D47" w:rsidP="00904D47">
      <w:pPr>
        <w:spacing w:after="0" w:line="240" w:lineRule="auto"/>
        <w:rPr>
          <w:rFonts w:ascii="Verdana" w:hAnsi="Verdana"/>
          <w:b/>
          <w:szCs w:val="20"/>
        </w:rPr>
      </w:pPr>
      <w:r>
        <w:rPr>
          <w:rFonts w:ascii="Verdana" w:hAnsi="Verdana"/>
          <w:b/>
          <w:szCs w:val="20"/>
        </w:rPr>
        <w:t>Opdracht 2:</w:t>
      </w:r>
    </w:p>
    <w:p w:rsidR="00904D47" w:rsidRPr="00192472" w:rsidRDefault="00904D47" w:rsidP="00904D47">
      <w:pPr>
        <w:spacing w:after="0" w:line="240" w:lineRule="auto"/>
        <w:ind w:hanging="360"/>
        <w:rPr>
          <w:rFonts w:ascii="&amp;quot" w:eastAsia="Times New Roman" w:hAnsi="&amp;quot"/>
          <w:color w:val="212121"/>
          <w:sz w:val="23"/>
          <w:szCs w:val="23"/>
          <w:lang w:eastAsia="nl-NL"/>
        </w:rPr>
      </w:pPr>
    </w:p>
    <w:p w:rsidR="00904D47" w:rsidRPr="00192472" w:rsidRDefault="00904D47" w:rsidP="00904D47">
      <w:pPr>
        <w:spacing w:after="0" w:line="240" w:lineRule="auto"/>
        <w:ind w:hanging="360"/>
        <w:rPr>
          <w:rFonts w:ascii="&amp;quot" w:eastAsia="Times New Roman" w:hAnsi="&amp;quot"/>
          <w:color w:val="212121"/>
          <w:sz w:val="23"/>
          <w:szCs w:val="23"/>
          <w:lang w:eastAsia="nl-NL"/>
        </w:rPr>
      </w:pPr>
      <w:r w:rsidRPr="00192472">
        <w:rPr>
          <w:rFonts w:ascii="Calibri" w:eastAsia="Times New Roman" w:hAnsi="Calibri" w:cs="Calibri"/>
          <w:color w:val="212121"/>
          <w:lang w:eastAsia="nl-NL"/>
        </w:rPr>
        <w:t>Lees ter voorbereiding twee hoofdstukken (Domein 1 en 2) van het Kwaliteitskader PZ op Pallialine, zie https://www.pallialine.nl/richtlijn/item/index.php?pagina=/richtlijn/item/pagina.php&amp;richtlijn_id=1078</w:t>
      </w:r>
    </w:p>
    <w:p w:rsidR="00904D47" w:rsidRDefault="00904D47" w:rsidP="00904D47">
      <w:pPr>
        <w:spacing w:after="0" w:line="240" w:lineRule="auto"/>
        <w:ind w:hanging="360"/>
        <w:rPr>
          <w:rFonts w:ascii="Symbol" w:eastAsia="Times New Roman" w:hAnsi="Symbol" w:cs="Calibri"/>
          <w:color w:val="212121"/>
          <w:lang w:eastAsia="nl-NL"/>
        </w:rPr>
      </w:pPr>
    </w:p>
    <w:p w:rsidR="00904D47" w:rsidRDefault="00904D47" w:rsidP="00904D47">
      <w:pPr>
        <w:spacing w:after="0" w:line="240" w:lineRule="auto"/>
        <w:rPr>
          <w:rFonts w:ascii="Verdana" w:hAnsi="Verdana"/>
          <w:b/>
          <w:szCs w:val="20"/>
        </w:rPr>
      </w:pPr>
      <w:r>
        <w:rPr>
          <w:rFonts w:ascii="Verdana" w:hAnsi="Verdana"/>
          <w:b/>
          <w:szCs w:val="20"/>
        </w:rPr>
        <w:t>Opdracht 3:</w:t>
      </w:r>
    </w:p>
    <w:p w:rsidR="00904D47" w:rsidRDefault="00904D47" w:rsidP="00904D47">
      <w:pPr>
        <w:spacing w:after="0" w:line="240" w:lineRule="auto"/>
        <w:ind w:hanging="360"/>
        <w:rPr>
          <w:rFonts w:ascii="Symbol" w:eastAsia="Times New Roman" w:hAnsi="Symbol" w:cs="Calibri"/>
          <w:color w:val="212121"/>
          <w:lang w:eastAsia="nl-NL"/>
        </w:rPr>
      </w:pPr>
    </w:p>
    <w:p w:rsidR="00904D47" w:rsidRPr="00192472" w:rsidRDefault="00904D47" w:rsidP="00904D47">
      <w:pPr>
        <w:spacing w:after="0" w:line="240" w:lineRule="auto"/>
        <w:ind w:hanging="360"/>
        <w:rPr>
          <w:rFonts w:ascii="&amp;quot" w:eastAsia="Times New Roman" w:hAnsi="&amp;quot"/>
          <w:color w:val="212121"/>
          <w:sz w:val="23"/>
          <w:szCs w:val="23"/>
          <w:lang w:eastAsia="nl-NL"/>
        </w:rPr>
      </w:pPr>
      <w:r w:rsidRPr="00192472">
        <w:rPr>
          <w:rFonts w:ascii="Calibri" w:eastAsia="Times New Roman" w:hAnsi="Calibri" w:cs="Calibri"/>
          <w:color w:val="212121"/>
          <w:lang w:eastAsia="nl-NL"/>
        </w:rPr>
        <w:t>Bekijk ter voorbereiding de video over Wat is palliatieve zorg, zie https://youtu.be/XuSf_kjvCaU</w:t>
      </w:r>
    </w:p>
    <w:p w:rsidR="00904D47" w:rsidRPr="00192472" w:rsidRDefault="00904D47" w:rsidP="00904D47">
      <w:pPr>
        <w:spacing w:after="0" w:line="240" w:lineRule="auto"/>
        <w:rPr>
          <w:rFonts w:ascii="Verdana" w:hAnsi="Verdana"/>
          <w:b/>
          <w:szCs w:val="20"/>
        </w:rPr>
      </w:pPr>
    </w:p>
    <w:p w:rsidR="00904D47" w:rsidRDefault="00904D47" w:rsidP="00904D47">
      <w:pPr>
        <w:spacing w:after="0" w:line="240" w:lineRule="auto"/>
        <w:rPr>
          <w:rFonts w:ascii="Verdana" w:hAnsi="Verdana"/>
          <w:szCs w:val="20"/>
        </w:rPr>
      </w:pPr>
    </w:p>
    <w:p w:rsidR="00904D47" w:rsidRPr="00B4646D" w:rsidRDefault="00904D47" w:rsidP="00904D47">
      <w:pPr>
        <w:spacing w:after="0" w:line="240" w:lineRule="auto"/>
        <w:rPr>
          <w:rFonts w:ascii="Verdana" w:hAnsi="Verdana"/>
          <w:szCs w:val="20"/>
        </w:rPr>
      </w:pPr>
      <w:r w:rsidRPr="00B4646D">
        <w:rPr>
          <w:rFonts w:ascii="Verdana" w:hAnsi="Verdana"/>
          <w:szCs w:val="20"/>
        </w:rPr>
        <w:br w:type="page"/>
      </w: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p>
    <w:tbl>
      <w:tblPr>
        <w:tblStyle w:val="Gemiddeldearcering1-accent3"/>
        <w:tblW w:w="0" w:type="auto"/>
        <w:tblLook w:val="04A0" w:firstRow="1" w:lastRow="0" w:firstColumn="1" w:lastColumn="0" w:noHBand="0" w:noVBand="1"/>
      </w:tblPr>
      <w:tblGrid>
        <w:gridCol w:w="1738"/>
        <w:gridCol w:w="2784"/>
        <w:gridCol w:w="1647"/>
        <w:gridCol w:w="2837"/>
      </w:tblGrid>
      <w:tr w:rsidR="00904D47" w:rsidRPr="005D501B"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11.00 – 12.30 </w:t>
            </w:r>
            <w:proofErr w:type="spellStart"/>
            <w:r>
              <w:rPr>
                <w:rFonts w:ascii="Verdana" w:hAnsi="Verdana"/>
                <w:sz w:val="20"/>
                <w:szCs w:val="20"/>
              </w:rPr>
              <w:t>uur</w:t>
            </w:r>
            <w:proofErr w:type="spellEnd"/>
          </w:p>
        </w:tc>
        <w:tc>
          <w:tcPr>
            <w:tcW w:w="2885" w:type="dxa"/>
          </w:tcPr>
          <w:p w:rsidR="00904D47"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Pr>
                <w:rFonts w:ascii="Verdana" w:hAnsi="Verdana"/>
                <w:sz w:val="20"/>
                <w:szCs w:val="20"/>
              </w:rPr>
              <w:t>Dementie</w:t>
            </w:r>
            <w:proofErr w:type="spellEnd"/>
            <w:r>
              <w:rPr>
                <w:rFonts w:ascii="Verdana" w:hAnsi="Verdana"/>
                <w:sz w:val="20"/>
                <w:szCs w:val="20"/>
              </w:rPr>
              <w:t>:</w:t>
            </w:r>
          </w:p>
          <w:p w:rsidR="00904D47" w:rsidRPr="00212540" w:rsidRDefault="00904D47" w:rsidP="00904D47">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212540">
              <w:rPr>
                <w:rFonts w:ascii="Verdana" w:hAnsi="Verdana"/>
                <w:sz w:val="16"/>
                <w:szCs w:val="16"/>
              </w:rPr>
              <w:t>Veel</w:t>
            </w:r>
            <w:proofErr w:type="spellEnd"/>
            <w:r w:rsidRPr="00212540">
              <w:rPr>
                <w:rFonts w:ascii="Verdana" w:hAnsi="Verdana"/>
                <w:sz w:val="16"/>
                <w:szCs w:val="16"/>
              </w:rPr>
              <w:t xml:space="preserve"> </w:t>
            </w:r>
            <w:proofErr w:type="spellStart"/>
            <w:r w:rsidRPr="00212540">
              <w:rPr>
                <w:rFonts w:ascii="Verdana" w:hAnsi="Verdana"/>
                <w:sz w:val="16"/>
                <w:szCs w:val="16"/>
              </w:rPr>
              <w:t>voorkomende</w:t>
            </w:r>
            <w:proofErr w:type="spellEnd"/>
            <w:r w:rsidRPr="00212540">
              <w:rPr>
                <w:rFonts w:ascii="Verdana" w:hAnsi="Verdana"/>
                <w:sz w:val="16"/>
                <w:szCs w:val="16"/>
              </w:rPr>
              <w:t xml:space="preserve"> </w:t>
            </w:r>
            <w:proofErr w:type="spellStart"/>
            <w:r w:rsidRPr="00212540">
              <w:rPr>
                <w:rFonts w:ascii="Verdana" w:hAnsi="Verdana"/>
                <w:sz w:val="16"/>
                <w:szCs w:val="16"/>
              </w:rPr>
              <w:t>problemen</w:t>
            </w:r>
            <w:proofErr w:type="spellEnd"/>
            <w:r w:rsidRPr="00212540">
              <w:rPr>
                <w:rFonts w:ascii="Verdana" w:hAnsi="Verdana"/>
                <w:sz w:val="16"/>
                <w:szCs w:val="16"/>
              </w:rPr>
              <w:t>;</w:t>
            </w:r>
          </w:p>
          <w:p w:rsidR="00904D47" w:rsidRDefault="00904D47" w:rsidP="00904D47">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212540">
              <w:rPr>
                <w:rFonts w:ascii="Verdana" w:hAnsi="Verdana"/>
                <w:sz w:val="16"/>
                <w:szCs w:val="16"/>
              </w:rPr>
              <w:t>Medische</w:t>
            </w:r>
            <w:proofErr w:type="spellEnd"/>
            <w:r w:rsidRPr="00212540">
              <w:rPr>
                <w:rFonts w:ascii="Verdana" w:hAnsi="Verdana"/>
                <w:sz w:val="16"/>
                <w:szCs w:val="16"/>
              </w:rPr>
              <w:t xml:space="preserve"> </w:t>
            </w:r>
            <w:proofErr w:type="spellStart"/>
            <w:r w:rsidRPr="00212540">
              <w:rPr>
                <w:rFonts w:ascii="Verdana" w:hAnsi="Verdana"/>
                <w:sz w:val="16"/>
                <w:szCs w:val="16"/>
              </w:rPr>
              <w:t>en</w:t>
            </w:r>
            <w:proofErr w:type="spellEnd"/>
            <w:r w:rsidRPr="00212540">
              <w:rPr>
                <w:rFonts w:ascii="Verdana" w:hAnsi="Verdana"/>
                <w:sz w:val="16"/>
                <w:szCs w:val="16"/>
              </w:rPr>
              <w:t xml:space="preserve"> </w:t>
            </w:r>
            <w:proofErr w:type="spellStart"/>
            <w:r w:rsidRPr="00212540">
              <w:rPr>
                <w:rFonts w:ascii="Verdana" w:hAnsi="Verdana"/>
                <w:sz w:val="16"/>
                <w:szCs w:val="16"/>
              </w:rPr>
              <w:t>verpleegkundige</w:t>
            </w:r>
            <w:proofErr w:type="spellEnd"/>
            <w:r w:rsidRPr="00212540">
              <w:rPr>
                <w:rFonts w:ascii="Verdana" w:hAnsi="Verdana"/>
                <w:sz w:val="16"/>
                <w:szCs w:val="16"/>
              </w:rPr>
              <w:t xml:space="preserve"> </w:t>
            </w:r>
            <w:proofErr w:type="spellStart"/>
            <w:r w:rsidRPr="00212540">
              <w:rPr>
                <w:rFonts w:ascii="Verdana" w:hAnsi="Verdana"/>
                <w:sz w:val="16"/>
                <w:szCs w:val="16"/>
              </w:rPr>
              <w:t>interventies</w:t>
            </w:r>
            <w:proofErr w:type="spellEnd"/>
            <w:r w:rsidRPr="00212540">
              <w:rPr>
                <w:rFonts w:ascii="Verdana" w:hAnsi="Verdana"/>
                <w:sz w:val="16"/>
                <w:szCs w:val="16"/>
              </w:rPr>
              <w:t>.</w:t>
            </w:r>
          </w:p>
        </w:tc>
        <w:tc>
          <w:tcPr>
            <w:tcW w:w="2063" w:type="dxa"/>
          </w:tcPr>
          <w:p w:rsidR="00904D47" w:rsidRPr="00B43EB9"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color w:val="FF0000"/>
                <w:szCs w:val="20"/>
              </w:rPr>
            </w:pPr>
          </w:p>
        </w:tc>
        <w:tc>
          <w:tcPr>
            <w:tcW w:w="2326" w:type="dxa"/>
          </w:tcPr>
          <w:p w:rsidR="00904D47" w:rsidRPr="005D501B"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Dr. Klaren/</w:t>
            </w:r>
            <w:proofErr w:type="spellStart"/>
            <w:r>
              <w:rPr>
                <w:rFonts w:ascii="Verdana" w:hAnsi="Verdana"/>
                <w:szCs w:val="20"/>
              </w:rPr>
              <w:t>C.Hemmelder</w:t>
            </w:r>
            <w:proofErr w:type="spellEnd"/>
          </w:p>
        </w:tc>
      </w:tr>
    </w:tbl>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t>Lesvoorbereiding:</w:t>
      </w: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t xml:space="preserve">1.Lees op </w:t>
      </w:r>
      <w:hyperlink r:id="rId22" w:history="1">
        <w:r w:rsidRPr="00A56EF9">
          <w:rPr>
            <w:rStyle w:val="Hyperlink"/>
            <w:rFonts w:ascii="Verdana" w:hAnsi="Verdana"/>
            <w:szCs w:val="20"/>
          </w:rPr>
          <w:t>www.pallialine.nl</w:t>
        </w:r>
      </w:hyperlink>
      <w:r>
        <w:rPr>
          <w:rFonts w:ascii="Verdana" w:hAnsi="Verdana"/>
          <w:szCs w:val="20"/>
        </w:rPr>
        <w:t xml:space="preserve"> de richtlijn: Dementie</w:t>
      </w:r>
      <w:r>
        <w:rPr>
          <w:rFonts w:ascii="Verdana" w:hAnsi="Verdana"/>
          <w:szCs w:val="20"/>
        </w:rPr>
        <w:br w:type="page"/>
      </w:r>
    </w:p>
    <w:tbl>
      <w:tblPr>
        <w:tblStyle w:val="Gemiddeldearcering1-accent3"/>
        <w:tblW w:w="0" w:type="auto"/>
        <w:tblLook w:val="04A0" w:firstRow="1" w:lastRow="0" w:firstColumn="1" w:lastColumn="0" w:noHBand="0" w:noVBand="1"/>
      </w:tblPr>
      <w:tblGrid>
        <w:gridCol w:w="1994"/>
        <w:gridCol w:w="3224"/>
        <w:gridCol w:w="2063"/>
      </w:tblGrid>
      <w:tr w:rsidR="00904D47" w:rsidRPr="008F298C"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4" w:type="dxa"/>
          </w:tcPr>
          <w:p w:rsidR="00904D47" w:rsidRPr="005D501B" w:rsidRDefault="00904D47" w:rsidP="00A6495C">
            <w:pPr>
              <w:pStyle w:val="Lijstalinea"/>
              <w:ind w:left="0"/>
              <w:rPr>
                <w:rFonts w:ascii="Verdana" w:hAnsi="Verdana"/>
                <w:sz w:val="20"/>
                <w:szCs w:val="20"/>
                <w:lang w:val="nl-NL"/>
              </w:rPr>
            </w:pPr>
            <w:r w:rsidRPr="005D501B">
              <w:rPr>
                <w:rFonts w:ascii="Verdana" w:hAnsi="Verdana"/>
                <w:sz w:val="20"/>
                <w:szCs w:val="20"/>
                <w:lang w:val="nl-NL"/>
              </w:rPr>
              <w:lastRenderedPageBreak/>
              <w:t>13.15 – 14.45 uur</w:t>
            </w:r>
          </w:p>
        </w:tc>
        <w:tc>
          <w:tcPr>
            <w:tcW w:w="2885" w:type="dxa"/>
          </w:tcPr>
          <w:p w:rsidR="00904D47" w:rsidRPr="005D501B"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5D501B">
              <w:rPr>
                <w:rFonts w:ascii="Verdana" w:hAnsi="Verdana"/>
                <w:sz w:val="20"/>
                <w:szCs w:val="20"/>
                <w:lang w:val="nl-NL"/>
              </w:rPr>
              <w:t>Verwachtingsmanagement consulteren en samenwerken</w:t>
            </w:r>
          </w:p>
        </w:tc>
        <w:tc>
          <w:tcPr>
            <w:tcW w:w="2063" w:type="dxa"/>
          </w:tcPr>
          <w:p w:rsidR="00904D47" w:rsidRPr="008F298C"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color w:val="FF0000"/>
                <w:sz w:val="20"/>
                <w:szCs w:val="20"/>
                <w:lang w:val="nl-NL"/>
              </w:rPr>
            </w:pPr>
            <w:r w:rsidRPr="005D501B">
              <w:rPr>
                <w:rFonts w:ascii="Verdana" w:hAnsi="Verdana"/>
                <w:sz w:val="20"/>
                <w:szCs w:val="20"/>
                <w:lang w:val="nl-NL"/>
              </w:rPr>
              <w:t xml:space="preserve">Inge </w:t>
            </w:r>
            <w:proofErr w:type="spellStart"/>
            <w:r w:rsidRPr="005D501B">
              <w:rPr>
                <w:rFonts w:ascii="Verdana" w:hAnsi="Verdana"/>
                <w:sz w:val="20"/>
                <w:szCs w:val="20"/>
                <w:lang w:val="nl-NL"/>
              </w:rPr>
              <w:t>Geerink</w:t>
            </w:r>
            <w:proofErr w:type="spellEnd"/>
          </w:p>
        </w:tc>
      </w:tr>
    </w:tbl>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t>Lees ter voorbereiding:</w:t>
      </w: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lang w:val="en-US"/>
        </w:rPr>
      </w:pPr>
      <w:r>
        <w:rPr>
          <w:rFonts w:ascii="Verdana" w:hAnsi="Verdana"/>
          <w:szCs w:val="20"/>
        </w:rPr>
        <w:t>2 onderdelen mail 1 van Inge</w:t>
      </w:r>
      <w:r>
        <w:rPr>
          <w:rFonts w:ascii="Verdana" w:hAnsi="Verdana"/>
          <w:szCs w:val="20"/>
        </w:rPr>
        <w:br w:type="page"/>
      </w:r>
    </w:p>
    <w:p w:rsidR="00904D47" w:rsidRDefault="00904D47" w:rsidP="00904D47">
      <w:pPr>
        <w:spacing w:after="0" w:line="240" w:lineRule="auto"/>
        <w:rPr>
          <w:rFonts w:ascii="Verdana" w:hAnsi="Verdana"/>
          <w:szCs w:val="20"/>
        </w:rPr>
      </w:pPr>
      <w:r>
        <w:rPr>
          <w:rFonts w:ascii="Verdana" w:hAnsi="Verdana"/>
          <w:b/>
          <w:sz w:val="28"/>
          <w:szCs w:val="28"/>
        </w:rPr>
        <w:lastRenderedPageBreak/>
        <w:t>Lesvoorbereiding lesdag 2</w:t>
      </w:r>
      <w:r>
        <w:rPr>
          <w:rFonts w:ascii="Verdana" w:hAnsi="Verdana"/>
          <w:szCs w:val="20"/>
        </w:rPr>
        <w:br w:type="page"/>
      </w:r>
    </w:p>
    <w:p w:rsidR="00904D47" w:rsidRPr="0052083D" w:rsidRDefault="00904D47" w:rsidP="00904D47">
      <w:pPr>
        <w:rPr>
          <w:rFonts w:ascii="Verdana" w:hAnsi="Verdana"/>
          <w:szCs w:val="20"/>
        </w:rPr>
      </w:pPr>
    </w:p>
    <w:p w:rsidR="00904D47" w:rsidRDefault="00904D47" w:rsidP="00904D47">
      <w:pPr>
        <w:pStyle w:val="Lijstalinea"/>
        <w:rPr>
          <w:rFonts w:ascii="Verdana" w:hAnsi="Verdana"/>
          <w:sz w:val="20"/>
          <w:szCs w:val="20"/>
        </w:rPr>
      </w:pPr>
    </w:p>
    <w:p w:rsidR="00904D47" w:rsidRDefault="00904D47" w:rsidP="00904D47">
      <w:pPr>
        <w:pStyle w:val="Lijstalinea"/>
        <w:rPr>
          <w:rFonts w:ascii="Verdana" w:hAnsi="Verdana"/>
          <w:sz w:val="20"/>
          <w:szCs w:val="20"/>
        </w:rPr>
      </w:pPr>
    </w:p>
    <w:tbl>
      <w:tblPr>
        <w:tblStyle w:val="Gemiddeldearcering1-accent3"/>
        <w:tblW w:w="0" w:type="auto"/>
        <w:tblLook w:val="04A0" w:firstRow="1" w:lastRow="0" w:firstColumn="1" w:lastColumn="0" w:noHBand="0" w:noVBand="1"/>
      </w:tblPr>
      <w:tblGrid>
        <w:gridCol w:w="1963"/>
        <w:gridCol w:w="2773"/>
        <w:gridCol w:w="2176"/>
        <w:gridCol w:w="2094"/>
      </w:tblGrid>
      <w:tr w:rsidR="00904D47"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proofErr w:type="spellStart"/>
            <w:r>
              <w:rPr>
                <w:rFonts w:ascii="Verdana" w:hAnsi="Verdana"/>
                <w:sz w:val="20"/>
                <w:szCs w:val="20"/>
              </w:rPr>
              <w:t>Lesdag</w:t>
            </w:r>
            <w:proofErr w:type="spellEnd"/>
            <w:r>
              <w:rPr>
                <w:rFonts w:ascii="Verdana" w:hAnsi="Verdana"/>
                <w:sz w:val="20"/>
                <w:szCs w:val="20"/>
              </w:rPr>
              <w:t xml:space="preserve"> 2 15 </w:t>
            </w:r>
            <w:proofErr w:type="spellStart"/>
            <w:r>
              <w:rPr>
                <w:rFonts w:ascii="Verdana" w:hAnsi="Verdana"/>
                <w:sz w:val="20"/>
                <w:szCs w:val="20"/>
              </w:rPr>
              <w:t>oktober</w:t>
            </w:r>
            <w:proofErr w:type="spellEnd"/>
            <w:r>
              <w:rPr>
                <w:rFonts w:ascii="Verdana" w:hAnsi="Verdana"/>
                <w:sz w:val="20"/>
                <w:szCs w:val="20"/>
              </w:rPr>
              <w:t xml:space="preserve"> 2018</w:t>
            </w:r>
          </w:p>
        </w:tc>
        <w:tc>
          <w:tcPr>
            <w:tcW w:w="2813" w:type="dxa"/>
          </w:tcPr>
          <w:p w:rsidR="00904D47" w:rsidRPr="00A45384"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cs="Courier New"/>
                <w:color w:val="FF0000"/>
                <w:sz w:val="16"/>
                <w:szCs w:val="16"/>
              </w:rPr>
            </w:pPr>
            <w:proofErr w:type="spellStart"/>
            <w:r w:rsidRPr="00A45384">
              <w:rPr>
                <w:rFonts w:ascii="Verdana" w:hAnsi="Verdana" w:cs="Courier New"/>
                <w:sz w:val="16"/>
                <w:szCs w:val="16"/>
              </w:rPr>
              <w:t>Liberein</w:t>
            </w:r>
            <w:proofErr w:type="spellEnd"/>
            <w:r w:rsidRPr="00A45384">
              <w:rPr>
                <w:rFonts w:ascii="Verdana" w:hAnsi="Verdana" w:cs="Courier New"/>
                <w:sz w:val="16"/>
                <w:szCs w:val="16"/>
              </w:rPr>
              <w:t xml:space="preserve">: </w:t>
            </w:r>
            <w:proofErr w:type="spellStart"/>
            <w:r w:rsidRPr="00A45384">
              <w:rPr>
                <w:rFonts w:ascii="Verdana" w:hAnsi="Verdana" w:cs="Courier New"/>
                <w:sz w:val="16"/>
                <w:szCs w:val="16"/>
              </w:rPr>
              <w:t>Arienshuis</w:t>
            </w:r>
            <w:proofErr w:type="spellEnd"/>
            <w:r w:rsidRPr="00A45384">
              <w:rPr>
                <w:rFonts w:ascii="Verdana" w:hAnsi="Verdana" w:cs="Courier New"/>
                <w:sz w:val="16"/>
                <w:szCs w:val="16"/>
              </w:rPr>
              <w:t xml:space="preserve"> Glanerbrug ruimte ‘t Schutter</w:t>
            </w:r>
          </w:p>
        </w:tc>
        <w:tc>
          <w:tcPr>
            <w:tcW w:w="2257" w:type="dxa"/>
          </w:tcPr>
          <w:p w:rsidR="00904D47" w:rsidRPr="00FA6D2F" w:rsidRDefault="00904D47" w:rsidP="00A6495C">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Pater ten Winkelstraat 3</w:t>
            </w:r>
          </w:p>
          <w:p w:rsidR="00904D47" w:rsidRPr="00FA6D2F" w:rsidRDefault="00904D47" w:rsidP="00A6495C">
            <w:pPr>
              <w:spacing w:after="150"/>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sz w:val="16"/>
                <w:szCs w:val="16"/>
                <w:lang w:eastAsia="nl-NL"/>
              </w:rPr>
            </w:pPr>
            <w:r w:rsidRPr="00FA6D2F">
              <w:rPr>
                <w:rFonts w:ascii="Verdana" w:eastAsia="Times New Roman" w:hAnsi="Verdana" w:cs="Arial"/>
                <w:sz w:val="16"/>
                <w:szCs w:val="16"/>
                <w:lang w:eastAsia="nl-NL"/>
              </w:rPr>
              <w:t>7532 DC Enschede (Glanerbrug)</w:t>
            </w:r>
          </w:p>
          <w:p w:rsidR="00904D47" w:rsidRPr="00A45384"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
        </w:tc>
        <w:tc>
          <w:tcPr>
            <w:tcW w:w="2165" w:type="dxa"/>
          </w:tcPr>
          <w:p w:rsidR="00904D47"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proofErr w:type="spellStart"/>
            <w:r>
              <w:rPr>
                <w:rFonts w:ascii="Verdana" w:hAnsi="Verdana"/>
                <w:sz w:val="20"/>
                <w:szCs w:val="20"/>
              </w:rPr>
              <w:t>Lestijden</w:t>
            </w:r>
            <w:proofErr w:type="spellEnd"/>
          </w:p>
        </w:tc>
        <w:tc>
          <w:tcPr>
            <w:tcW w:w="281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Onderwerpen</w:t>
            </w:r>
            <w:proofErr w:type="spellEnd"/>
          </w:p>
        </w:tc>
        <w:tc>
          <w:tcPr>
            <w:tcW w:w="2257"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Docenten</w:t>
            </w:r>
            <w:proofErr w:type="spellEnd"/>
          </w:p>
        </w:tc>
        <w:tc>
          <w:tcPr>
            <w:tcW w:w="2165"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Gastsprekers</w:t>
            </w:r>
            <w:proofErr w:type="spellEnd"/>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t xml:space="preserve">8.30 – 9.15 </w:t>
            </w:r>
            <w:proofErr w:type="spellStart"/>
            <w:r>
              <w:rPr>
                <w:rFonts w:ascii="Verdana" w:hAnsi="Verdana"/>
                <w:sz w:val="20"/>
                <w:szCs w:val="20"/>
              </w:rPr>
              <w:t>uur</w:t>
            </w:r>
            <w:proofErr w:type="spellEnd"/>
          </w:p>
        </w:tc>
        <w:tc>
          <w:tcPr>
            <w:tcW w:w="281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Terugkoppeling</w:t>
            </w:r>
            <w:proofErr w:type="spellEnd"/>
            <w:r>
              <w:rPr>
                <w:rFonts w:ascii="Verdana" w:hAnsi="Verdana"/>
                <w:sz w:val="20"/>
                <w:szCs w:val="20"/>
              </w:rPr>
              <w:t xml:space="preserve"> </w:t>
            </w:r>
            <w:proofErr w:type="spellStart"/>
            <w:r>
              <w:rPr>
                <w:rFonts w:ascii="Verdana" w:hAnsi="Verdana"/>
                <w:sz w:val="20"/>
                <w:szCs w:val="20"/>
              </w:rPr>
              <w:t>lesdag</w:t>
            </w:r>
            <w:proofErr w:type="spellEnd"/>
            <w:r>
              <w:rPr>
                <w:rFonts w:ascii="Verdana" w:hAnsi="Verdana"/>
                <w:sz w:val="20"/>
                <w:szCs w:val="20"/>
              </w:rPr>
              <w:t xml:space="preserve"> 1</w:t>
            </w:r>
          </w:p>
        </w:tc>
        <w:tc>
          <w:tcPr>
            <w:tcW w:w="2257"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16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t xml:space="preserve">9.15 – 10.45 </w:t>
            </w:r>
            <w:proofErr w:type="spellStart"/>
            <w:r>
              <w:rPr>
                <w:rFonts w:ascii="Verdana" w:hAnsi="Verdana"/>
                <w:sz w:val="20"/>
                <w:szCs w:val="20"/>
              </w:rPr>
              <w:t>uur</w:t>
            </w:r>
            <w:proofErr w:type="spellEnd"/>
          </w:p>
        </w:tc>
        <w:tc>
          <w:tcPr>
            <w:tcW w:w="2813" w:type="dxa"/>
          </w:tcPr>
          <w:p w:rsidR="00904D47" w:rsidRPr="002023B6"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Gespreksvoering en methodieken 2.</w:t>
            </w:r>
          </w:p>
        </w:tc>
        <w:tc>
          <w:tcPr>
            <w:tcW w:w="2257"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Inge </w:t>
            </w:r>
            <w:proofErr w:type="spellStart"/>
            <w:r>
              <w:rPr>
                <w:rFonts w:ascii="Verdana" w:hAnsi="Verdana"/>
                <w:sz w:val="20"/>
                <w:szCs w:val="20"/>
              </w:rPr>
              <w:t>Geerink</w:t>
            </w:r>
            <w:proofErr w:type="spellEnd"/>
          </w:p>
        </w:tc>
        <w:tc>
          <w:tcPr>
            <w:tcW w:w="2165"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904D47" w:rsidTr="00A6495C">
        <w:trPr>
          <w:cnfStyle w:val="000000010000" w:firstRow="0" w:lastRow="0" w:firstColumn="0" w:lastColumn="0" w:oddVBand="0" w:evenVBand="0" w:oddHBand="0" w:evenHBand="1" w:firstRowFirstColumn="0" w:firstRowLastColumn="0" w:lastRowFirstColumn="0" w:lastRowLastColumn="0"/>
          <w:trHeight w:val="861"/>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10.45 – 11.00 </w:t>
            </w:r>
            <w:proofErr w:type="spellStart"/>
            <w:r>
              <w:rPr>
                <w:rFonts w:ascii="Verdana" w:hAnsi="Verdana"/>
                <w:sz w:val="20"/>
                <w:szCs w:val="20"/>
              </w:rPr>
              <w:t>uur</w:t>
            </w:r>
            <w:proofErr w:type="spellEnd"/>
            <w:r>
              <w:rPr>
                <w:rFonts w:ascii="Verdana" w:hAnsi="Verdana"/>
                <w:sz w:val="20"/>
                <w:szCs w:val="20"/>
              </w:rPr>
              <w:t xml:space="preserve"> </w:t>
            </w:r>
            <w:proofErr w:type="spellStart"/>
            <w:r>
              <w:rPr>
                <w:rFonts w:ascii="Verdana" w:hAnsi="Verdana"/>
                <w:sz w:val="20"/>
                <w:szCs w:val="20"/>
              </w:rPr>
              <w:t>pauze</w:t>
            </w:r>
            <w:proofErr w:type="spellEnd"/>
          </w:p>
        </w:tc>
        <w:tc>
          <w:tcPr>
            <w:tcW w:w="281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Koffie</w:t>
            </w:r>
            <w:proofErr w:type="spellEnd"/>
            <w:r>
              <w:rPr>
                <w:rFonts w:ascii="Verdana" w:hAnsi="Verdana"/>
                <w:sz w:val="20"/>
                <w:szCs w:val="20"/>
              </w:rPr>
              <w:t>/</w:t>
            </w:r>
            <w:proofErr w:type="spellStart"/>
            <w:r>
              <w:rPr>
                <w:rFonts w:ascii="Verdana" w:hAnsi="Verdana"/>
                <w:sz w:val="20"/>
                <w:szCs w:val="20"/>
              </w:rPr>
              <w:t>theepauze</w:t>
            </w:r>
            <w:proofErr w:type="spellEnd"/>
          </w:p>
        </w:tc>
        <w:tc>
          <w:tcPr>
            <w:tcW w:w="2257"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16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11.00 – 12.30 </w:t>
            </w:r>
            <w:proofErr w:type="spellStart"/>
            <w:r>
              <w:rPr>
                <w:rFonts w:ascii="Verdana" w:hAnsi="Verdana"/>
                <w:sz w:val="20"/>
                <w:szCs w:val="20"/>
              </w:rPr>
              <w:t>uur</w:t>
            </w:r>
            <w:proofErr w:type="spellEnd"/>
          </w:p>
        </w:tc>
        <w:tc>
          <w:tcPr>
            <w:tcW w:w="2813"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Verpleegkundig leiderschap in relatie tot consultatie</w:t>
            </w:r>
          </w:p>
        </w:tc>
        <w:tc>
          <w:tcPr>
            <w:tcW w:w="2257" w:type="dxa"/>
          </w:tcPr>
          <w:p w:rsidR="00904D47" w:rsidRPr="00C27468"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C27468">
              <w:rPr>
                <w:rFonts w:ascii="Verdana" w:hAnsi="Verdana"/>
                <w:sz w:val="20"/>
                <w:szCs w:val="20"/>
                <w:lang w:val="nl-NL"/>
              </w:rPr>
              <w:t>Carla Hemmelder</w:t>
            </w:r>
          </w:p>
        </w:tc>
        <w:tc>
          <w:tcPr>
            <w:tcW w:w="2165"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12.30 – 13.15 </w:t>
            </w:r>
            <w:proofErr w:type="spellStart"/>
            <w:r>
              <w:rPr>
                <w:rFonts w:ascii="Verdana" w:hAnsi="Verdana"/>
                <w:sz w:val="20"/>
                <w:szCs w:val="20"/>
              </w:rPr>
              <w:t>uur</w:t>
            </w:r>
            <w:proofErr w:type="spellEnd"/>
          </w:p>
        </w:tc>
        <w:tc>
          <w:tcPr>
            <w:tcW w:w="281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Lunchpauze</w:t>
            </w:r>
            <w:proofErr w:type="spellEnd"/>
          </w:p>
        </w:tc>
        <w:tc>
          <w:tcPr>
            <w:tcW w:w="2257"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16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t xml:space="preserve">13.15 – 14.45 </w:t>
            </w:r>
            <w:proofErr w:type="spellStart"/>
            <w:r>
              <w:rPr>
                <w:rFonts w:ascii="Verdana" w:hAnsi="Verdana"/>
                <w:sz w:val="20"/>
                <w:szCs w:val="20"/>
              </w:rPr>
              <w:t>uur</w:t>
            </w:r>
            <w:proofErr w:type="spellEnd"/>
          </w:p>
        </w:tc>
        <w:tc>
          <w:tcPr>
            <w:tcW w:w="281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Gespreksvoering m.b.v.:</w:t>
            </w:r>
          </w:p>
          <w:p w:rsidR="00904D47"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Gesprekskaart MAPRO;</w:t>
            </w:r>
          </w:p>
          <w:p w:rsidR="00904D47"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Verhalencirkel;</w:t>
            </w:r>
          </w:p>
          <w:p w:rsidR="00904D47" w:rsidRPr="008F298C"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Ars </w:t>
            </w:r>
            <w:proofErr w:type="spellStart"/>
            <w:r>
              <w:rPr>
                <w:rFonts w:ascii="Verdana" w:hAnsi="Verdana"/>
                <w:sz w:val="20"/>
                <w:szCs w:val="20"/>
                <w:lang w:val="nl-NL"/>
              </w:rPr>
              <w:t>Moriendi</w:t>
            </w:r>
            <w:proofErr w:type="spellEnd"/>
            <w:r>
              <w:rPr>
                <w:rFonts w:ascii="Verdana" w:hAnsi="Verdana"/>
                <w:sz w:val="20"/>
                <w:szCs w:val="20"/>
                <w:lang w:val="nl-NL"/>
              </w:rPr>
              <w:t xml:space="preserve"> model (</w:t>
            </w:r>
            <w:proofErr w:type="spellStart"/>
            <w:r>
              <w:rPr>
                <w:rFonts w:ascii="Verdana" w:hAnsi="Verdana"/>
                <w:sz w:val="20"/>
                <w:szCs w:val="20"/>
                <w:lang w:val="nl-NL"/>
              </w:rPr>
              <w:t>Leget</w:t>
            </w:r>
            <w:proofErr w:type="spellEnd"/>
            <w:r>
              <w:rPr>
                <w:rFonts w:ascii="Verdana" w:hAnsi="Verdana"/>
                <w:sz w:val="20"/>
                <w:szCs w:val="20"/>
                <w:lang w:val="nl-NL"/>
              </w:rPr>
              <w:t>).</w:t>
            </w:r>
          </w:p>
        </w:tc>
        <w:tc>
          <w:tcPr>
            <w:tcW w:w="2257"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 xml:space="preserve">Madeleen </w:t>
            </w:r>
            <w:proofErr w:type="spellStart"/>
            <w:r w:rsidRPr="008F298C">
              <w:rPr>
                <w:rFonts w:ascii="Verdana" w:hAnsi="Verdana"/>
                <w:sz w:val="20"/>
                <w:szCs w:val="20"/>
                <w:lang w:val="nl-NL"/>
              </w:rPr>
              <w:t>Uitdehaag</w:t>
            </w:r>
            <w:proofErr w:type="spellEnd"/>
          </w:p>
        </w:tc>
        <w:tc>
          <w:tcPr>
            <w:tcW w:w="2165"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Zorgacteur</w:t>
            </w: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Pr="008F298C" w:rsidRDefault="00904D47" w:rsidP="00A6495C">
            <w:pPr>
              <w:pStyle w:val="Lijstalinea"/>
              <w:ind w:left="0"/>
              <w:rPr>
                <w:rFonts w:ascii="Verdana" w:hAnsi="Verdana"/>
                <w:sz w:val="20"/>
                <w:szCs w:val="20"/>
                <w:lang w:val="nl-NL"/>
              </w:rPr>
            </w:pPr>
            <w:r w:rsidRPr="008F298C">
              <w:rPr>
                <w:rFonts w:ascii="Verdana" w:hAnsi="Verdana"/>
                <w:sz w:val="20"/>
                <w:szCs w:val="20"/>
                <w:lang w:val="nl-NL"/>
              </w:rPr>
              <w:t>14.45 – 15.00 uur</w:t>
            </w:r>
          </w:p>
        </w:tc>
        <w:tc>
          <w:tcPr>
            <w:tcW w:w="2813" w:type="dxa"/>
          </w:tcPr>
          <w:p w:rsidR="00904D47" w:rsidRPr="008F298C"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Koffie/theepauze</w:t>
            </w:r>
          </w:p>
        </w:tc>
        <w:tc>
          <w:tcPr>
            <w:tcW w:w="2257" w:type="dxa"/>
          </w:tcPr>
          <w:p w:rsidR="00904D47" w:rsidRPr="008F298C"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c>
          <w:tcPr>
            <w:tcW w:w="2165" w:type="dxa"/>
          </w:tcPr>
          <w:p w:rsidR="00904D47" w:rsidRPr="008F298C"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Pr="008F298C" w:rsidRDefault="00904D47" w:rsidP="00A6495C">
            <w:pPr>
              <w:pStyle w:val="Lijstalinea"/>
              <w:ind w:left="0"/>
              <w:rPr>
                <w:rFonts w:ascii="Verdana" w:hAnsi="Verdana"/>
                <w:sz w:val="20"/>
                <w:szCs w:val="20"/>
                <w:lang w:val="nl-NL"/>
              </w:rPr>
            </w:pPr>
            <w:r w:rsidRPr="008F298C">
              <w:rPr>
                <w:rFonts w:ascii="Verdana" w:hAnsi="Verdana"/>
                <w:sz w:val="20"/>
                <w:szCs w:val="20"/>
                <w:lang w:val="nl-NL"/>
              </w:rPr>
              <w:t>15.00 – 16.30 uur</w:t>
            </w:r>
          </w:p>
        </w:tc>
        <w:tc>
          <w:tcPr>
            <w:tcW w:w="281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Gespreksvoering m.b.v.:</w:t>
            </w:r>
          </w:p>
          <w:p w:rsidR="00904D47"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Gesprekskaart MAPRO;</w:t>
            </w:r>
          </w:p>
          <w:p w:rsidR="00904D47"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Verhalencirkel;</w:t>
            </w:r>
          </w:p>
          <w:p w:rsidR="00904D47" w:rsidRDefault="00904D47" w:rsidP="00904D47">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Ars </w:t>
            </w:r>
            <w:proofErr w:type="spellStart"/>
            <w:r>
              <w:rPr>
                <w:rFonts w:ascii="Verdana" w:hAnsi="Verdana"/>
                <w:sz w:val="20"/>
                <w:szCs w:val="20"/>
                <w:lang w:val="nl-NL"/>
              </w:rPr>
              <w:t>Moriendi</w:t>
            </w:r>
            <w:proofErr w:type="spellEnd"/>
            <w:r>
              <w:rPr>
                <w:rFonts w:ascii="Verdana" w:hAnsi="Verdana"/>
                <w:sz w:val="20"/>
                <w:szCs w:val="20"/>
                <w:lang w:val="nl-NL"/>
              </w:rPr>
              <w:t xml:space="preserve"> model (</w:t>
            </w:r>
            <w:proofErr w:type="spellStart"/>
            <w:r>
              <w:rPr>
                <w:rFonts w:ascii="Verdana" w:hAnsi="Verdana"/>
                <w:sz w:val="20"/>
                <w:szCs w:val="20"/>
                <w:lang w:val="nl-NL"/>
              </w:rPr>
              <w:t>Leget</w:t>
            </w:r>
            <w:proofErr w:type="spellEnd"/>
            <w:r>
              <w:rPr>
                <w:rFonts w:ascii="Verdana" w:hAnsi="Verdana"/>
                <w:sz w:val="20"/>
                <w:szCs w:val="20"/>
                <w:lang w:val="nl-NL"/>
              </w:rPr>
              <w:t>).</w:t>
            </w:r>
          </w:p>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c>
          <w:tcPr>
            <w:tcW w:w="2257"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 xml:space="preserve">Madeleen </w:t>
            </w:r>
            <w:proofErr w:type="spellStart"/>
            <w:r w:rsidRPr="008F298C">
              <w:rPr>
                <w:rFonts w:ascii="Verdana" w:hAnsi="Verdana"/>
                <w:sz w:val="20"/>
                <w:szCs w:val="20"/>
                <w:lang w:val="nl-NL"/>
              </w:rPr>
              <w:t>Uitdehaag</w:t>
            </w:r>
            <w:proofErr w:type="spellEnd"/>
          </w:p>
        </w:tc>
        <w:tc>
          <w:tcPr>
            <w:tcW w:w="2165"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Zorgacteur</w:t>
            </w: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sidRPr="008F298C">
              <w:rPr>
                <w:rFonts w:ascii="Verdana" w:hAnsi="Verdana"/>
                <w:sz w:val="20"/>
                <w:szCs w:val="20"/>
                <w:lang w:val="nl-NL"/>
              </w:rPr>
              <w:t xml:space="preserve">16.30 – 17.00 </w:t>
            </w:r>
            <w:proofErr w:type="spellStart"/>
            <w:r>
              <w:rPr>
                <w:rFonts w:ascii="Verdana" w:hAnsi="Verdana"/>
                <w:sz w:val="20"/>
                <w:szCs w:val="20"/>
              </w:rPr>
              <w:t>uur</w:t>
            </w:r>
            <w:proofErr w:type="spellEnd"/>
          </w:p>
        </w:tc>
        <w:tc>
          <w:tcPr>
            <w:tcW w:w="281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Evaluatie</w:t>
            </w:r>
            <w:proofErr w:type="spellEnd"/>
            <w:r>
              <w:rPr>
                <w:rFonts w:ascii="Verdana" w:hAnsi="Verdana"/>
                <w:sz w:val="20"/>
                <w:szCs w:val="20"/>
              </w:rPr>
              <w:t xml:space="preserve"> </w:t>
            </w:r>
            <w:proofErr w:type="spellStart"/>
            <w:r>
              <w:rPr>
                <w:rFonts w:ascii="Verdana" w:hAnsi="Verdana"/>
                <w:sz w:val="20"/>
                <w:szCs w:val="20"/>
              </w:rPr>
              <w:t>en</w:t>
            </w:r>
            <w:proofErr w:type="spellEnd"/>
            <w:r>
              <w:rPr>
                <w:rFonts w:ascii="Verdana" w:hAnsi="Verdana"/>
                <w:sz w:val="20"/>
                <w:szCs w:val="20"/>
              </w:rPr>
              <w:t xml:space="preserve"> </w:t>
            </w:r>
            <w:proofErr w:type="spellStart"/>
            <w:r>
              <w:rPr>
                <w:rFonts w:ascii="Verdana" w:hAnsi="Verdana"/>
                <w:sz w:val="20"/>
                <w:szCs w:val="20"/>
              </w:rPr>
              <w:t>afronding</w:t>
            </w:r>
            <w:proofErr w:type="spellEnd"/>
          </w:p>
        </w:tc>
        <w:tc>
          <w:tcPr>
            <w:tcW w:w="2257"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c>
          <w:tcPr>
            <w:tcW w:w="2165"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bl>
    <w:p w:rsidR="00904D47" w:rsidRDefault="00904D47" w:rsidP="00904D47">
      <w:pPr>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br w:type="page"/>
      </w:r>
    </w:p>
    <w:tbl>
      <w:tblPr>
        <w:tblStyle w:val="Gemiddeldearcering1-accent3"/>
        <w:tblW w:w="0" w:type="auto"/>
        <w:tblLook w:val="04A0" w:firstRow="1" w:lastRow="0" w:firstColumn="1" w:lastColumn="0" w:noHBand="0" w:noVBand="1"/>
      </w:tblPr>
      <w:tblGrid>
        <w:gridCol w:w="2053"/>
        <w:gridCol w:w="2813"/>
        <w:gridCol w:w="2257"/>
      </w:tblGrid>
      <w:tr w:rsidR="00904D47"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lastRenderedPageBreak/>
              <w:t xml:space="preserve">9.15 – 10.45 </w:t>
            </w:r>
            <w:proofErr w:type="spellStart"/>
            <w:r>
              <w:rPr>
                <w:rFonts w:ascii="Verdana" w:hAnsi="Verdana"/>
                <w:sz w:val="20"/>
                <w:szCs w:val="20"/>
              </w:rPr>
              <w:t>uur</w:t>
            </w:r>
            <w:proofErr w:type="spellEnd"/>
          </w:p>
        </w:tc>
        <w:tc>
          <w:tcPr>
            <w:tcW w:w="2813" w:type="dxa"/>
          </w:tcPr>
          <w:p w:rsidR="00904D47" w:rsidRPr="002023B6"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Gespreksvoering en methodieken 2.</w:t>
            </w:r>
          </w:p>
        </w:tc>
        <w:tc>
          <w:tcPr>
            <w:tcW w:w="2257" w:type="dxa"/>
          </w:tcPr>
          <w:p w:rsidR="00904D47"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Inge </w:t>
            </w:r>
            <w:proofErr w:type="spellStart"/>
            <w:r>
              <w:rPr>
                <w:rFonts w:ascii="Verdana" w:hAnsi="Verdana"/>
                <w:sz w:val="20"/>
                <w:szCs w:val="20"/>
              </w:rPr>
              <w:t>Geerink</w:t>
            </w:r>
            <w:proofErr w:type="spellEnd"/>
          </w:p>
        </w:tc>
      </w:tr>
    </w:tbl>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t>Lesvoorbereiding</w:t>
      </w: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proofErr w:type="gramStart"/>
      <w:r>
        <w:rPr>
          <w:rFonts w:ascii="Verdana" w:hAnsi="Verdana"/>
          <w:szCs w:val="20"/>
        </w:rPr>
        <w:t>zie</w:t>
      </w:r>
      <w:proofErr w:type="gramEnd"/>
      <w:r>
        <w:rPr>
          <w:rFonts w:ascii="Verdana" w:hAnsi="Verdana"/>
          <w:szCs w:val="20"/>
        </w:rPr>
        <w:t xml:space="preserve"> mail 2 Inge </w:t>
      </w:r>
      <w:proofErr w:type="spellStart"/>
      <w:r>
        <w:rPr>
          <w:rFonts w:ascii="Verdana" w:hAnsi="Verdana"/>
          <w:szCs w:val="20"/>
        </w:rPr>
        <w:t>Geerink</w:t>
      </w:r>
      <w:proofErr w:type="spellEnd"/>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br w:type="page"/>
      </w:r>
    </w:p>
    <w:tbl>
      <w:tblPr>
        <w:tblStyle w:val="Gemiddeldearcering1-accent3"/>
        <w:tblW w:w="0" w:type="auto"/>
        <w:tblLook w:val="04A0" w:firstRow="1" w:lastRow="0" w:firstColumn="1" w:lastColumn="0" w:noHBand="0" w:noVBand="1"/>
      </w:tblPr>
      <w:tblGrid>
        <w:gridCol w:w="2053"/>
        <w:gridCol w:w="2813"/>
        <w:gridCol w:w="2257"/>
      </w:tblGrid>
      <w:tr w:rsidR="00904D47" w:rsidRPr="008F298C"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lastRenderedPageBreak/>
              <w:t xml:space="preserve">11.00 – 12.30 </w:t>
            </w:r>
            <w:proofErr w:type="spellStart"/>
            <w:r>
              <w:rPr>
                <w:rFonts w:ascii="Verdana" w:hAnsi="Verdana"/>
                <w:sz w:val="20"/>
                <w:szCs w:val="20"/>
              </w:rPr>
              <w:t>uur</w:t>
            </w:r>
            <w:proofErr w:type="spellEnd"/>
          </w:p>
        </w:tc>
        <w:tc>
          <w:tcPr>
            <w:tcW w:w="2813" w:type="dxa"/>
          </w:tcPr>
          <w:p w:rsidR="00904D47" w:rsidRPr="008F298C"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Verpleegkundig leiderschap in relatie tot consultatie</w:t>
            </w:r>
          </w:p>
        </w:tc>
        <w:tc>
          <w:tcPr>
            <w:tcW w:w="2257" w:type="dxa"/>
          </w:tcPr>
          <w:p w:rsidR="00904D47" w:rsidRPr="00C27468"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b w:val="0"/>
                <w:color w:val="auto"/>
                <w:sz w:val="20"/>
                <w:szCs w:val="20"/>
                <w:lang w:val="nl-NL"/>
              </w:rPr>
            </w:pPr>
            <w:r w:rsidRPr="00C27468">
              <w:rPr>
                <w:rFonts w:ascii="Verdana" w:hAnsi="Verdana"/>
                <w:b w:val="0"/>
                <w:color w:val="auto"/>
                <w:sz w:val="20"/>
                <w:szCs w:val="20"/>
                <w:lang w:val="nl-NL"/>
              </w:rPr>
              <w:t>Carla Hemmelder</w:t>
            </w:r>
          </w:p>
        </w:tc>
      </w:tr>
    </w:tbl>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br w:type="page"/>
      </w:r>
    </w:p>
    <w:tbl>
      <w:tblPr>
        <w:tblStyle w:val="Gemiddeldearcering1-accent3"/>
        <w:tblW w:w="0" w:type="auto"/>
        <w:tblLook w:val="04A0" w:firstRow="1" w:lastRow="0" w:firstColumn="1" w:lastColumn="0" w:noHBand="0" w:noVBand="1"/>
      </w:tblPr>
      <w:tblGrid>
        <w:gridCol w:w="1940"/>
        <w:gridCol w:w="2797"/>
        <w:gridCol w:w="2172"/>
        <w:gridCol w:w="2097"/>
      </w:tblGrid>
      <w:tr w:rsidR="00904D47" w:rsidRPr="008F298C"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rsidR="00904D47" w:rsidRDefault="00904D47" w:rsidP="00A6495C">
            <w:pPr>
              <w:pStyle w:val="Lijstalinea"/>
              <w:ind w:left="0"/>
              <w:rPr>
                <w:rFonts w:ascii="Verdana" w:hAnsi="Verdana"/>
                <w:sz w:val="20"/>
                <w:szCs w:val="20"/>
              </w:rPr>
            </w:pPr>
            <w:r>
              <w:rPr>
                <w:rFonts w:ascii="Verdana" w:hAnsi="Verdana"/>
                <w:sz w:val="20"/>
                <w:szCs w:val="20"/>
              </w:rPr>
              <w:lastRenderedPageBreak/>
              <w:t xml:space="preserve">13.15 – 14.45 </w:t>
            </w:r>
            <w:proofErr w:type="spellStart"/>
            <w:r>
              <w:rPr>
                <w:rFonts w:ascii="Verdana" w:hAnsi="Verdana"/>
                <w:sz w:val="20"/>
                <w:szCs w:val="20"/>
              </w:rPr>
              <w:t>uur</w:t>
            </w:r>
            <w:proofErr w:type="spellEnd"/>
          </w:p>
        </w:tc>
        <w:tc>
          <w:tcPr>
            <w:tcW w:w="2813" w:type="dxa"/>
          </w:tcPr>
          <w:p w:rsidR="00904D47"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Gespreksvoering m.b.v.:</w:t>
            </w:r>
          </w:p>
          <w:p w:rsidR="00904D47" w:rsidRDefault="00904D47" w:rsidP="00904D47">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Gesprekskaart MAPRO;</w:t>
            </w:r>
          </w:p>
          <w:p w:rsidR="00904D47" w:rsidRDefault="00904D47" w:rsidP="00904D47">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Verhalencirkel;</w:t>
            </w:r>
          </w:p>
          <w:p w:rsidR="00904D47" w:rsidRPr="008F298C" w:rsidRDefault="00904D47" w:rsidP="00904D47">
            <w:pPr>
              <w:pStyle w:val="Lijstalinea"/>
              <w:numPr>
                <w:ilvl w:val="0"/>
                <w:numId w:val="2"/>
              </w:numPr>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 xml:space="preserve">Ars </w:t>
            </w:r>
            <w:proofErr w:type="spellStart"/>
            <w:r>
              <w:rPr>
                <w:rFonts w:ascii="Verdana" w:hAnsi="Verdana"/>
                <w:sz w:val="20"/>
                <w:szCs w:val="20"/>
                <w:lang w:val="nl-NL"/>
              </w:rPr>
              <w:t>Moriendi</w:t>
            </w:r>
            <w:proofErr w:type="spellEnd"/>
            <w:r>
              <w:rPr>
                <w:rFonts w:ascii="Verdana" w:hAnsi="Verdana"/>
                <w:sz w:val="20"/>
                <w:szCs w:val="20"/>
                <w:lang w:val="nl-NL"/>
              </w:rPr>
              <w:t xml:space="preserve"> model (</w:t>
            </w:r>
            <w:proofErr w:type="spellStart"/>
            <w:r>
              <w:rPr>
                <w:rFonts w:ascii="Verdana" w:hAnsi="Verdana"/>
                <w:sz w:val="20"/>
                <w:szCs w:val="20"/>
                <w:lang w:val="nl-NL"/>
              </w:rPr>
              <w:t>Leget</w:t>
            </w:r>
            <w:proofErr w:type="spellEnd"/>
            <w:r>
              <w:rPr>
                <w:rFonts w:ascii="Verdana" w:hAnsi="Verdana"/>
                <w:sz w:val="20"/>
                <w:szCs w:val="20"/>
                <w:lang w:val="nl-NL"/>
              </w:rPr>
              <w:t>).</w:t>
            </w:r>
          </w:p>
        </w:tc>
        <w:tc>
          <w:tcPr>
            <w:tcW w:w="2257" w:type="dxa"/>
          </w:tcPr>
          <w:p w:rsidR="00904D47" w:rsidRPr="008F298C"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 xml:space="preserve">Madeleen </w:t>
            </w:r>
            <w:proofErr w:type="spellStart"/>
            <w:r w:rsidRPr="008F298C">
              <w:rPr>
                <w:rFonts w:ascii="Verdana" w:hAnsi="Verdana"/>
                <w:sz w:val="20"/>
                <w:szCs w:val="20"/>
                <w:lang w:val="nl-NL"/>
              </w:rPr>
              <w:t>Uitdehaag</w:t>
            </w:r>
            <w:proofErr w:type="spellEnd"/>
          </w:p>
        </w:tc>
        <w:tc>
          <w:tcPr>
            <w:tcW w:w="2165" w:type="dxa"/>
          </w:tcPr>
          <w:p w:rsidR="00904D47" w:rsidRPr="008F298C"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Zorgacteur</w:t>
            </w:r>
          </w:p>
        </w:tc>
      </w:tr>
    </w:tbl>
    <w:p w:rsidR="00904D47" w:rsidRDefault="00904D47" w:rsidP="00904D47">
      <w:pPr>
        <w:spacing w:after="0" w:line="240" w:lineRule="auto"/>
        <w:rPr>
          <w:rFonts w:ascii="Verdana" w:hAnsi="Verdana"/>
          <w:szCs w:val="20"/>
        </w:rPr>
      </w:pPr>
    </w:p>
    <w:p w:rsidR="00904D47" w:rsidRPr="00111DE9" w:rsidRDefault="00904D47" w:rsidP="00904D47">
      <w:pPr>
        <w:spacing w:after="0" w:line="240" w:lineRule="auto"/>
        <w:rPr>
          <w:rFonts w:ascii="Verdana" w:hAnsi="Verdana"/>
          <w:b/>
          <w:sz w:val="24"/>
          <w:szCs w:val="24"/>
        </w:rPr>
      </w:pPr>
      <w:r w:rsidRPr="00111DE9">
        <w:rPr>
          <w:rFonts w:ascii="Verdana" w:hAnsi="Verdana"/>
          <w:b/>
          <w:sz w:val="24"/>
          <w:szCs w:val="24"/>
        </w:rPr>
        <w:t>Lesvoorbereiding:</w:t>
      </w:r>
    </w:p>
    <w:p w:rsidR="00904D47" w:rsidRPr="00111DE9" w:rsidRDefault="00904D47" w:rsidP="00904D47">
      <w:pPr>
        <w:spacing w:after="0" w:line="240" w:lineRule="auto"/>
        <w:rPr>
          <w:rFonts w:ascii="Verdana" w:hAnsi="Verdana"/>
          <w:b/>
          <w:sz w:val="24"/>
          <w:szCs w:val="24"/>
        </w:rPr>
      </w:pPr>
    </w:p>
    <w:p w:rsidR="00904D47" w:rsidRDefault="00904D47" w:rsidP="00904D47">
      <w:pPr>
        <w:spacing w:after="0" w:line="240" w:lineRule="auto"/>
        <w:rPr>
          <w:rFonts w:ascii="Verdana" w:hAnsi="Verdana"/>
          <w:szCs w:val="20"/>
        </w:rPr>
      </w:pPr>
    </w:p>
    <w:p w:rsidR="00904D47" w:rsidRPr="00111DE9" w:rsidRDefault="00904D47" w:rsidP="00904D47">
      <w:pPr>
        <w:spacing w:after="0" w:line="240" w:lineRule="auto"/>
        <w:rPr>
          <w:rFonts w:ascii="Verdana" w:eastAsia="Times New Roman" w:hAnsi="Verdana"/>
          <w:b/>
          <w:color w:val="212121"/>
          <w:szCs w:val="20"/>
          <w:lang w:eastAsia="nl-NL"/>
        </w:rPr>
      </w:pPr>
      <w:r w:rsidRPr="00111DE9">
        <w:rPr>
          <w:rFonts w:ascii="Verdana" w:eastAsia="Times New Roman" w:hAnsi="Verdana"/>
          <w:b/>
          <w:color w:val="212121"/>
          <w:szCs w:val="20"/>
          <w:lang w:eastAsia="nl-NL"/>
        </w:rPr>
        <w:t>Opdracht 1: Lees de casus van mevrouw Kolenboer</w:t>
      </w:r>
    </w:p>
    <w:p w:rsidR="00904D47" w:rsidRPr="00C27468" w:rsidRDefault="00904D47" w:rsidP="00904D47">
      <w:pPr>
        <w:spacing w:after="0" w:line="240" w:lineRule="auto"/>
        <w:ind w:hanging="360"/>
        <w:rPr>
          <w:rFonts w:ascii="&amp;quot" w:eastAsia="Times New Roman" w:hAnsi="&amp;quot"/>
          <w:b/>
          <w:color w:val="212121"/>
          <w:sz w:val="23"/>
          <w:szCs w:val="23"/>
          <w:lang w:eastAsia="nl-NL"/>
        </w:rPr>
      </w:pPr>
    </w:p>
    <w:p w:rsidR="00904D47" w:rsidRPr="001721DC" w:rsidRDefault="00904D47" w:rsidP="00904D47">
      <w:pPr>
        <w:spacing w:after="0" w:line="240" w:lineRule="auto"/>
        <w:ind w:hanging="360"/>
        <w:rPr>
          <w:rFonts w:ascii="&amp;quot" w:eastAsia="Times New Roman" w:hAnsi="&amp;quot"/>
          <w:b/>
          <w:color w:val="212121"/>
          <w:sz w:val="23"/>
          <w:szCs w:val="23"/>
          <w:lang w:eastAsia="nl-NL"/>
        </w:rPr>
      </w:pPr>
      <w:r w:rsidRPr="00C27468">
        <w:rPr>
          <w:rFonts w:ascii="Symbol" w:eastAsia="Times New Roman" w:hAnsi="Times New Roman" w:cs="Calibri"/>
          <w:b/>
          <w:color w:val="212121"/>
          <w:lang w:eastAsia="nl-NL"/>
        </w:rPr>
        <w:t></w:t>
      </w:r>
      <w:r w:rsidRPr="00C27468">
        <w:rPr>
          <w:rFonts w:ascii="Symbol" w:eastAsia="Times New Roman" w:hAnsi="Times New Roman" w:cs="Calibri"/>
          <w:b/>
          <w:color w:val="212121"/>
          <w:lang w:eastAsia="nl-NL"/>
        </w:rPr>
        <w:t></w:t>
      </w:r>
      <w:r w:rsidRPr="00C27468">
        <w:rPr>
          <w:rFonts w:ascii="Symbol" w:eastAsia="Times New Roman" w:hAnsi="Times New Roman" w:cs="Calibri"/>
          <w:b/>
          <w:color w:val="212121"/>
          <w:lang w:eastAsia="nl-NL"/>
        </w:rPr>
        <w:t></w:t>
      </w:r>
      <w:r w:rsidRPr="00C27468">
        <w:rPr>
          <w:rFonts w:ascii="Symbol" w:eastAsia="Times New Roman" w:hAnsi="Times New Roman" w:cs="Calibri"/>
          <w:b/>
          <w:color w:val="212121"/>
          <w:lang w:eastAsia="nl-NL"/>
        </w:rPr>
        <w:t></w:t>
      </w:r>
      <w:r w:rsidRPr="00C27468">
        <w:rPr>
          <w:rFonts w:ascii="Symbol" w:eastAsia="Times New Roman" w:hAnsi="Times New Roman" w:cs="Calibri"/>
          <w:b/>
          <w:color w:val="212121"/>
          <w:lang w:eastAsia="nl-NL"/>
        </w:rPr>
        <w:t></w:t>
      </w:r>
      <w:r w:rsidRPr="00C27468">
        <w:rPr>
          <w:rFonts w:ascii="Symbol" w:eastAsia="Times New Roman" w:hAnsi="Times New Roman" w:cs="Calibri"/>
          <w:b/>
          <w:color w:val="212121"/>
          <w:lang w:eastAsia="nl-NL"/>
        </w:rPr>
        <w:t></w:t>
      </w:r>
    </w:p>
    <w:p w:rsidR="00904D47" w:rsidRDefault="00904D47" w:rsidP="00904D47">
      <w:pPr>
        <w:spacing w:after="0" w:line="240" w:lineRule="auto"/>
        <w:rPr>
          <w:rFonts w:ascii="Verdana" w:hAnsi="Verdana"/>
          <w:szCs w:val="20"/>
        </w:rPr>
      </w:pPr>
    </w:p>
    <w:p w:rsidR="00904D47" w:rsidRDefault="00904D47" w:rsidP="00904D47">
      <w:r>
        <w:t>Casus Mevrouw Kolenboer</w:t>
      </w:r>
    </w:p>
    <w:p w:rsidR="00904D47" w:rsidRPr="00F65D2D" w:rsidRDefault="00904D47" w:rsidP="00904D47">
      <w:pPr>
        <w:numPr>
          <w:ilvl w:val="0"/>
          <w:numId w:val="16"/>
        </w:numPr>
      </w:pPr>
      <w:r w:rsidRPr="00F65D2D">
        <w:t>76 jaar, 40 jaar getrouwd met Kees</w:t>
      </w:r>
    </w:p>
    <w:p w:rsidR="00904D47" w:rsidRPr="00F65D2D" w:rsidRDefault="00904D47" w:rsidP="00904D47">
      <w:pPr>
        <w:numPr>
          <w:ilvl w:val="0"/>
          <w:numId w:val="16"/>
        </w:numPr>
      </w:pPr>
      <w:r w:rsidRPr="00F65D2D">
        <w:t>Diagnose Alzheimer een jaar geleden</w:t>
      </w:r>
    </w:p>
    <w:p w:rsidR="00904D47" w:rsidRPr="00F65D2D" w:rsidRDefault="00904D47" w:rsidP="00904D47">
      <w:pPr>
        <w:numPr>
          <w:ilvl w:val="0"/>
          <w:numId w:val="16"/>
        </w:numPr>
      </w:pPr>
      <w:r w:rsidRPr="00F65D2D">
        <w:t>Woont in bovenwoning in de binnenstad</w:t>
      </w:r>
    </w:p>
    <w:p w:rsidR="00904D47" w:rsidRPr="00F65D2D" w:rsidRDefault="00904D47" w:rsidP="00904D47">
      <w:pPr>
        <w:numPr>
          <w:ilvl w:val="0"/>
          <w:numId w:val="16"/>
        </w:numPr>
      </w:pPr>
      <w:r w:rsidRPr="00F65D2D">
        <w:t>Redelijk streng gereformeerde geloofsgemeenschap</w:t>
      </w:r>
    </w:p>
    <w:p w:rsidR="00904D47" w:rsidRPr="00F65D2D" w:rsidRDefault="00904D47" w:rsidP="00904D47">
      <w:pPr>
        <w:numPr>
          <w:ilvl w:val="0"/>
          <w:numId w:val="16"/>
        </w:numPr>
      </w:pPr>
      <w:r w:rsidRPr="00F65D2D">
        <w:t>Dochter Carolien komt tweemaal per week, zoons komen weinig (goed contact maar wonen ver weg)</w:t>
      </w:r>
    </w:p>
    <w:p w:rsidR="00904D47" w:rsidRPr="00F65D2D" w:rsidRDefault="00904D47" w:rsidP="00904D47">
      <w:pPr>
        <w:numPr>
          <w:ilvl w:val="0"/>
          <w:numId w:val="16"/>
        </w:numPr>
      </w:pPr>
      <w:r w:rsidRPr="00F65D2D">
        <w:t>Marijke was de spil in het gezin: huishouden, financiën, sociale contacten</w:t>
      </w:r>
    </w:p>
    <w:p w:rsidR="00904D47" w:rsidRPr="00F65D2D" w:rsidRDefault="00904D47" w:rsidP="00904D47">
      <w:pPr>
        <w:numPr>
          <w:ilvl w:val="0"/>
          <w:numId w:val="16"/>
        </w:numPr>
      </w:pPr>
      <w:r w:rsidRPr="00F65D2D">
        <w:t>Hobby koken (kookclubje)</w:t>
      </w:r>
    </w:p>
    <w:p w:rsidR="00904D47" w:rsidRPr="00F65D2D" w:rsidRDefault="00904D47" w:rsidP="00904D47">
      <w:pPr>
        <w:numPr>
          <w:ilvl w:val="0"/>
          <w:numId w:val="16"/>
        </w:numPr>
      </w:pPr>
      <w:r w:rsidRPr="00F65D2D">
        <w:t>Mevrouw wil thuis blijven wonen en ‘eigen baas’ blijven</w:t>
      </w:r>
    </w:p>
    <w:p w:rsidR="00904D47" w:rsidRPr="00F65D2D" w:rsidRDefault="00904D47" w:rsidP="00904D47">
      <w:r w:rsidRPr="00F65D2D">
        <w:t>NU:</w:t>
      </w:r>
    </w:p>
    <w:p w:rsidR="00904D47" w:rsidRPr="00F65D2D" w:rsidRDefault="00904D47" w:rsidP="00904D47">
      <w:pPr>
        <w:numPr>
          <w:ilvl w:val="0"/>
          <w:numId w:val="17"/>
        </w:numPr>
      </w:pPr>
      <w:r w:rsidRPr="00F65D2D">
        <w:t>Symptomen verergeren: verdwaald, koken wordt moeilijk</w:t>
      </w:r>
    </w:p>
    <w:p w:rsidR="00904D47" w:rsidRPr="00F65D2D" w:rsidRDefault="00904D47" w:rsidP="00904D47">
      <w:pPr>
        <w:numPr>
          <w:ilvl w:val="0"/>
          <w:numId w:val="17"/>
        </w:numPr>
      </w:pPr>
      <w:r w:rsidRPr="00F65D2D">
        <w:t>Casemanager/wijkverpleegkundige komt langs</w:t>
      </w:r>
    </w:p>
    <w:p w:rsidR="00904D47" w:rsidRPr="00F65D2D" w:rsidRDefault="00904D47" w:rsidP="00904D47">
      <w:pPr>
        <w:numPr>
          <w:ilvl w:val="0"/>
          <w:numId w:val="17"/>
        </w:numPr>
      </w:pPr>
      <w:r w:rsidRPr="00F65D2D">
        <w:t>Echtgenoot en dochter maken zich zorgen</w:t>
      </w:r>
    </w:p>
    <w:p w:rsidR="00904D47" w:rsidRDefault="00904D47" w:rsidP="00904D47"/>
    <w:p w:rsidR="00904D47" w:rsidRPr="00111DE9" w:rsidRDefault="00904D47" w:rsidP="00904D47">
      <w:pPr>
        <w:spacing w:after="0" w:line="240" w:lineRule="auto"/>
        <w:rPr>
          <w:rFonts w:ascii="Verdana" w:eastAsia="Times New Roman" w:hAnsi="Verdana" w:cs="Calibri"/>
          <w:b/>
          <w:color w:val="212121"/>
          <w:szCs w:val="20"/>
          <w:lang w:eastAsia="nl-NL"/>
        </w:rPr>
      </w:pPr>
      <w:r w:rsidRPr="00111DE9">
        <w:rPr>
          <w:rFonts w:ascii="Verdana" w:eastAsia="Times New Roman" w:hAnsi="Verdana" w:cs="Calibri"/>
          <w:b/>
          <w:color w:val="212121"/>
          <w:szCs w:val="20"/>
          <w:lang w:eastAsia="nl-NL"/>
        </w:rPr>
        <w:t>Opdracht 2:</w:t>
      </w:r>
    </w:p>
    <w:p w:rsidR="00904D47" w:rsidRDefault="00904D47" w:rsidP="00904D47">
      <w:pPr>
        <w:spacing w:after="0" w:line="240" w:lineRule="auto"/>
        <w:rPr>
          <w:rFonts w:ascii="Verdana" w:eastAsia="Times New Roman" w:hAnsi="Verdana" w:cs="Calibri"/>
          <w:color w:val="212121"/>
          <w:szCs w:val="20"/>
          <w:lang w:eastAsia="nl-NL"/>
        </w:rPr>
      </w:pPr>
      <w:r w:rsidRPr="00111DE9">
        <w:rPr>
          <w:rFonts w:ascii="Verdana" w:eastAsia="Times New Roman" w:hAnsi="Verdana" w:cs="Calibri"/>
          <w:color w:val="212121"/>
          <w:szCs w:val="20"/>
          <w:lang w:eastAsia="nl-NL"/>
        </w:rPr>
        <w:t xml:space="preserve">Bekijk ter voorbereiding de video over de Gesprekswijzer dementie (voorloper van Gesprekswijzer Proactieve zorgplanning), deze stuur ik je zo via </w:t>
      </w:r>
      <w:proofErr w:type="spellStart"/>
      <w:r w:rsidRPr="00111DE9">
        <w:rPr>
          <w:rFonts w:ascii="Verdana" w:eastAsia="Times New Roman" w:hAnsi="Verdana" w:cs="Calibri"/>
          <w:color w:val="212121"/>
          <w:szCs w:val="20"/>
          <w:lang w:eastAsia="nl-NL"/>
        </w:rPr>
        <w:t>wetransfer</w:t>
      </w:r>
      <w:proofErr w:type="spellEnd"/>
    </w:p>
    <w:p w:rsidR="00904D47" w:rsidRDefault="00904D47" w:rsidP="00904D47">
      <w:pPr>
        <w:spacing w:after="0" w:line="240" w:lineRule="auto"/>
        <w:rPr>
          <w:rFonts w:ascii="Verdana" w:eastAsia="Times New Roman" w:hAnsi="Verdana" w:cs="Calibri"/>
          <w:color w:val="212121"/>
          <w:szCs w:val="20"/>
          <w:lang w:eastAsia="nl-NL"/>
        </w:rPr>
      </w:pPr>
      <w:r>
        <w:rPr>
          <w:rFonts w:ascii="Verdana" w:eastAsia="Times New Roman" w:hAnsi="Verdana" w:cs="Calibri"/>
          <w:color w:val="212121"/>
          <w:szCs w:val="20"/>
          <w:lang w:eastAsia="nl-NL"/>
        </w:rPr>
        <w:br w:type="page"/>
      </w:r>
    </w:p>
    <w:p w:rsidR="00904D47" w:rsidRPr="00111DE9" w:rsidRDefault="00904D47" w:rsidP="00904D47">
      <w:pPr>
        <w:spacing w:after="0" w:line="240" w:lineRule="auto"/>
        <w:rPr>
          <w:rFonts w:ascii="Verdana" w:eastAsia="Times New Roman" w:hAnsi="Verdana" w:cs="Calibri"/>
          <w:b/>
          <w:color w:val="212121"/>
          <w:szCs w:val="20"/>
          <w:lang w:eastAsia="nl-NL"/>
        </w:rPr>
      </w:pPr>
      <w:r>
        <w:rPr>
          <w:rFonts w:ascii="Verdana" w:eastAsia="Times New Roman" w:hAnsi="Verdana" w:cs="Calibri"/>
          <w:b/>
          <w:color w:val="212121"/>
          <w:szCs w:val="20"/>
          <w:lang w:eastAsia="nl-NL"/>
        </w:rPr>
        <w:lastRenderedPageBreak/>
        <w:t>Opdracht 3</w:t>
      </w:r>
      <w:r w:rsidRPr="00111DE9">
        <w:rPr>
          <w:rFonts w:ascii="Verdana" w:eastAsia="Times New Roman" w:hAnsi="Verdana" w:cs="Calibri"/>
          <w:b/>
          <w:color w:val="212121"/>
          <w:szCs w:val="20"/>
          <w:lang w:eastAsia="nl-NL"/>
        </w:rPr>
        <w:t>:</w:t>
      </w:r>
    </w:p>
    <w:p w:rsidR="00904D47" w:rsidRDefault="00904D47" w:rsidP="00904D47">
      <w:pPr>
        <w:spacing w:after="0" w:line="240" w:lineRule="auto"/>
        <w:ind w:hanging="360"/>
        <w:rPr>
          <w:rFonts w:ascii="Verdana" w:eastAsia="Times New Roman" w:hAnsi="Verdana" w:cs="Calibri"/>
          <w:color w:val="212121"/>
          <w:szCs w:val="20"/>
          <w:lang w:eastAsia="nl-NL"/>
        </w:rPr>
      </w:pPr>
      <w:r>
        <w:rPr>
          <w:rFonts w:ascii="Verdana" w:eastAsia="Times New Roman" w:hAnsi="Verdana" w:cs="Calibri"/>
          <w:color w:val="212121"/>
          <w:szCs w:val="20"/>
          <w:lang w:eastAsia="nl-NL"/>
        </w:rPr>
        <w:t xml:space="preserve">     </w:t>
      </w:r>
      <w:r w:rsidRPr="00C27468">
        <w:rPr>
          <w:rFonts w:ascii="Verdana" w:eastAsia="Times New Roman" w:hAnsi="Verdana" w:cs="Calibri"/>
          <w:color w:val="212121"/>
          <w:szCs w:val="20"/>
          <w:lang w:eastAsia="nl-NL"/>
        </w:rPr>
        <w:t>Bestudeer ter voorbereiding de Gesprek</w:t>
      </w:r>
      <w:r>
        <w:rPr>
          <w:rFonts w:ascii="Verdana" w:eastAsia="Times New Roman" w:hAnsi="Verdana" w:cs="Calibri"/>
          <w:color w:val="212121"/>
          <w:szCs w:val="20"/>
          <w:lang w:eastAsia="nl-NL"/>
        </w:rPr>
        <w:t>swijzer Proactieve zorgplanning.</w:t>
      </w:r>
    </w:p>
    <w:p w:rsidR="00904D47" w:rsidRDefault="00904D47" w:rsidP="00904D47">
      <w:pPr>
        <w:spacing w:after="0" w:line="240" w:lineRule="auto"/>
        <w:ind w:hanging="360"/>
        <w:rPr>
          <w:rFonts w:ascii="Verdana" w:eastAsia="Times New Roman" w:hAnsi="Verdana" w:cs="Calibri"/>
          <w:color w:val="212121"/>
          <w:szCs w:val="20"/>
          <w:lang w:eastAsia="nl-NL"/>
        </w:rPr>
      </w:pPr>
    </w:p>
    <w:p w:rsidR="00904D47" w:rsidRDefault="00904D47" w:rsidP="00904D47">
      <w:pPr>
        <w:spacing w:after="0" w:line="240" w:lineRule="auto"/>
        <w:rPr>
          <w:rFonts w:ascii="Verdana" w:eastAsia="Times New Roman" w:hAnsi="Verdana" w:cs="Calibri"/>
          <w:color w:val="212121"/>
          <w:szCs w:val="20"/>
          <w:lang w:eastAsia="nl-NL"/>
        </w:rPr>
      </w:pPr>
      <w:r>
        <w:rPr>
          <w:rFonts w:ascii="Verdana" w:eastAsia="Times New Roman" w:hAnsi="Verdana" w:cs="Calibri"/>
          <w:color w:val="212121"/>
          <w:szCs w:val="20"/>
          <w:lang w:eastAsia="nl-NL"/>
        </w:rPr>
        <w:br w:type="page"/>
      </w:r>
    </w:p>
    <w:p w:rsidR="00904D47" w:rsidRPr="00111DE9" w:rsidRDefault="00904D47" w:rsidP="00904D47">
      <w:pPr>
        <w:spacing w:after="0" w:line="240" w:lineRule="auto"/>
        <w:rPr>
          <w:rFonts w:ascii="Verdana" w:eastAsia="Times New Roman" w:hAnsi="Verdana" w:cs="Calibri"/>
          <w:b/>
          <w:color w:val="212121"/>
          <w:szCs w:val="20"/>
          <w:lang w:eastAsia="nl-NL"/>
        </w:rPr>
      </w:pPr>
      <w:r>
        <w:rPr>
          <w:rFonts w:ascii="Verdana" w:eastAsia="Times New Roman" w:hAnsi="Verdana" w:cs="Calibri"/>
          <w:b/>
          <w:color w:val="212121"/>
          <w:szCs w:val="20"/>
          <w:lang w:eastAsia="nl-NL"/>
        </w:rPr>
        <w:lastRenderedPageBreak/>
        <w:t>Opdracht 4:</w:t>
      </w:r>
    </w:p>
    <w:p w:rsidR="00904D47" w:rsidRPr="00C27468" w:rsidRDefault="00904D47" w:rsidP="00904D47">
      <w:pPr>
        <w:spacing w:after="0" w:line="240" w:lineRule="auto"/>
        <w:ind w:hanging="360"/>
        <w:rPr>
          <w:rFonts w:ascii="Verdana" w:eastAsia="Times New Roman" w:hAnsi="Verdana"/>
          <w:color w:val="212121"/>
          <w:szCs w:val="20"/>
          <w:lang w:eastAsia="nl-NL"/>
        </w:rPr>
      </w:pPr>
    </w:p>
    <w:p w:rsidR="00904D47" w:rsidRDefault="00904D47" w:rsidP="00904D47">
      <w:pPr>
        <w:spacing w:after="0" w:line="240" w:lineRule="auto"/>
        <w:ind w:hanging="360"/>
        <w:rPr>
          <w:rFonts w:ascii="Verdana" w:eastAsia="Times New Roman" w:hAnsi="Verdana" w:cs="Calibri"/>
          <w:color w:val="212121"/>
          <w:szCs w:val="20"/>
          <w:lang w:eastAsia="nl-NL"/>
        </w:rPr>
      </w:pPr>
      <w:r w:rsidRPr="00C27468">
        <w:rPr>
          <w:rFonts w:ascii="Verdana" w:eastAsia="Times New Roman" w:hAnsi="Verdana" w:cs="Calibri"/>
          <w:color w:val="212121"/>
          <w:szCs w:val="20"/>
          <w:lang w:eastAsia="nl-NL"/>
        </w:rPr>
        <w:t>     Beschrijf 3 sterke en 3 mindere sterke kanten van de Gesprekswijzer Proactieve zorgplanning</w:t>
      </w:r>
    </w:p>
    <w:p w:rsidR="00904D47" w:rsidRDefault="00904D47" w:rsidP="00904D47">
      <w:pPr>
        <w:spacing w:after="0" w:line="240" w:lineRule="auto"/>
        <w:ind w:hanging="360"/>
        <w:rPr>
          <w:rFonts w:ascii="Verdana" w:eastAsia="Times New Roman" w:hAnsi="Verdana" w:cs="Calibri"/>
          <w:color w:val="212121"/>
          <w:szCs w:val="20"/>
          <w:lang w:eastAsia="nl-NL"/>
        </w:rPr>
      </w:pPr>
    </w:p>
    <w:p w:rsidR="00904D47" w:rsidRPr="00111DE9" w:rsidRDefault="00904D47" w:rsidP="00904D47">
      <w:pPr>
        <w:spacing w:after="0" w:line="240" w:lineRule="auto"/>
        <w:rPr>
          <w:rFonts w:ascii="Verdana" w:eastAsia="Times New Roman" w:hAnsi="Verdana" w:cs="Calibri"/>
          <w:b/>
          <w:color w:val="212121"/>
          <w:szCs w:val="20"/>
          <w:lang w:eastAsia="nl-NL"/>
        </w:rPr>
      </w:pPr>
      <w:r>
        <w:rPr>
          <w:rFonts w:ascii="Verdana" w:eastAsia="Times New Roman" w:hAnsi="Verdana" w:cs="Calibri"/>
          <w:b/>
          <w:color w:val="212121"/>
          <w:szCs w:val="20"/>
          <w:lang w:eastAsia="nl-NL"/>
        </w:rPr>
        <w:t>Opdracht 5</w:t>
      </w:r>
      <w:r w:rsidRPr="00111DE9">
        <w:rPr>
          <w:rFonts w:ascii="Verdana" w:eastAsia="Times New Roman" w:hAnsi="Verdana" w:cs="Calibri"/>
          <w:b/>
          <w:color w:val="212121"/>
          <w:szCs w:val="20"/>
          <w:lang w:eastAsia="nl-NL"/>
        </w:rPr>
        <w:t>:</w:t>
      </w:r>
    </w:p>
    <w:p w:rsidR="00904D47" w:rsidRPr="00C27468" w:rsidRDefault="00904D47" w:rsidP="00904D47">
      <w:pPr>
        <w:spacing w:after="0" w:line="240" w:lineRule="auto"/>
        <w:ind w:hanging="360"/>
        <w:rPr>
          <w:rFonts w:ascii="Verdana" w:eastAsia="Times New Roman" w:hAnsi="Verdana"/>
          <w:color w:val="212121"/>
          <w:szCs w:val="20"/>
          <w:lang w:eastAsia="nl-NL"/>
        </w:rPr>
      </w:pPr>
    </w:p>
    <w:p w:rsidR="00904D47" w:rsidRPr="00C27468" w:rsidRDefault="00904D47" w:rsidP="00904D47">
      <w:pPr>
        <w:spacing w:line="240" w:lineRule="auto"/>
        <w:ind w:hanging="360"/>
        <w:rPr>
          <w:rFonts w:ascii="Verdana" w:eastAsia="Times New Roman" w:hAnsi="Verdana"/>
          <w:color w:val="212121"/>
          <w:szCs w:val="20"/>
          <w:lang w:eastAsia="nl-NL"/>
        </w:rPr>
      </w:pPr>
      <w:r w:rsidRPr="00C27468">
        <w:rPr>
          <w:rFonts w:ascii="Verdana" w:eastAsia="Times New Roman" w:hAnsi="Verdana" w:cs="Calibri"/>
          <w:color w:val="212121"/>
          <w:szCs w:val="20"/>
          <w:lang w:eastAsia="nl-NL"/>
        </w:rPr>
        <w:t xml:space="preserve">     Bereid op basis van de casus en de Gesprekswijzer Proactieve zorgplanning 2 vragen voor elk thema voor, om te gebruiken in een gesprek met </w:t>
      </w:r>
      <w:proofErr w:type="spellStart"/>
      <w:r w:rsidRPr="00C27468">
        <w:rPr>
          <w:rFonts w:ascii="Verdana" w:eastAsia="Times New Roman" w:hAnsi="Verdana" w:cs="Calibri"/>
          <w:color w:val="212121"/>
          <w:szCs w:val="20"/>
          <w:lang w:eastAsia="nl-NL"/>
        </w:rPr>
        <w:t>mw</w:t>
      </w:r>
      <w:proofErr w:type="spellEnd"/>
      <w:r w:rsidRPr="00C27468">
        <w:rPr>
          <w:rFonts w:ascii="Verdana" w:eastAsia="Times New Roman" w:hAnsi="Verdana" w:cs="Calibri"/>
          <w:color w:val="212121"/>
          <w:szCs w:val="20"/>
          <w:lang w:eastAsia="nl-NL"/>
        </w:rPr>
        <w:t xml:space="preserve"> Kolenboer.</w:t>
      </w:r>
    </w:p>
    <w:p w:rsidR="00904D47" w:rsidRPr="00111DE9" w:rsidRDefault="00904D47" w:rsidP="00904D47">
      <w:pPr>
        <w:spacing w:after="0" w:line="240" w:lineRule="auto"/>
        <w:rPr>
          <w:rFonts w:ascii="Verdana" w:hAnsi="Verdana"/>
          <w:szCs w:val="20"/>
        </w:rPr>
      </w:pPr>
      <w:r w:rsidRPr="00111DE9">
        <w:rPr>
          <w:rFonts w:ascii="Verdana" w:hAnsi="Verdana"/>
          <w:szCs w:val="20"/>
        </w:rPr>
        <w:br w:type="page"/>
      </w:r>
    </w:p>
    <w:p w:rsidR="00904D47" w:rsidRDefault="00904D47" w:rsidP="00904D47">
      <w:pPr>
        <w:spacing w:after="0" w:line="240" w:lineRule="auto"/>
        <w:rPr>
          <w:rFonts w:ascii="Verdana" w:hAnsi="Verdana"/>
          <w:szCs w:val="20"/>
        </w:rPr>
      </w:pPr>
    </w:p>
    <w:p w:rsidR="00904D47" w:rsidRDefault="00904D47" w:rsidP="00904D47">
      <w:pPr>
        <w:rPr>
          <w:rFonts w:ascii="Verdana" w:hAnsi="Verdana"/>
          <w:b/>
          <w:sz w:val="28"/>
          <w:szCs w:val="28"/>
        </w:rPr>
      </w:pPr>
      <w:r>
        <w:rPr>
          <w:rFonts w:ascii="Verdana" w:hAnsi="Verdana"/>
          <w:b/>
          <w:sz w:val="28"/>
          <w:szCs w:val="28"/>
        </w:rPr>
        <w:t>Lesvoorbereiding lesdag 3</w:t>
      </w:r>
    </w:p>
    <w:p w:rsidR="00904D47" w:rsidRDefault="00904D47" w:rsidP="00904D47">
      <w:pPr>
        <w:spacing w:after="0" w:line="240" w:lineRule="auto"/>
        <w:rPr>
          <w:rFonts w:ascii="Verdana" w:hAnsi="Verdana"/>
          <w:b/>
          <w:sz w:val="28"/>
          <w:szCs w:val="28"/>
        </w:rPr>
      </w:pPr>
      <w:r>
        <w:rPr>
          <w:rFonts w:ascii="Verdana" w:hAnsi="Verdana"/>
          <w:b/>
          <w:sz w:val="28"/>
          <w:szCs w:val="28"/>
        </w:rPr>
        <w:br w:type="page"/>
      </w:r>
    </w:p>
    <w:p w:rsidR="00904D47" w:rsidRPr="001721DC" w:rsidRDefault="00904D47" w:rsidP="00904D47">
      <w:pPr>
        <w:spacing w:after="0" w:line="240" w:lineRule="auto"/>
        <w:rPr>
          <w:rFonts w:ascii="Verdana" w:hAnsi="Verdana"/>
          <w:b/>
          <w:sz w:val="28"/>
          <w:szCs w:val="28"/>
        </w:rPr>
      </w:pPr>
    </w:p>
    <w:p w:rsidR="00904D47" w:rsidRDefault="00904D47" w:rsidP="00904D47">
      <w:pPr>
        <w:rPr>
          <w:rFonts w:ascii="Verdana" w:hAnsi="Verdana"/>
          <w:szCs w:val="20"/>
        </w:rPr>
      </w:pPr>
    </w:p>
    <w:p w:rsidR="00904D47" w:rsidRDefault="00904D47" w:rsidP="00904D47">
      <w:pPr>
        <w:rPr>
          <w:rFonts w:ascii="Verdana" w:hAnsi="Verdana"/>
          <w:szCs w:val="20"/>
        </w:rPr>
      </w:pPr>
    </w:p>
    <w:p w:rsidR="00904D47" w:rsidRDefault="00904D47" w:rsidP="00904D47">
      <w:pPr>
        <w:rPr>
          <w:rFonts w:ascii="Verdana" w:hAnsi="Verdana"/>
          <w:szCs w:val="20"/>
        </w:rPr>
      </w:pPr>
    </w:p>
    <w:tbl>
      <w:tblPr>
        <w:tblStyle w:val="Gemiddeldearcering1-accent3"/>
        <w:tblW w:w="0" w:type="auto"/>
        <w:tblLook w:val="04A0" w:firstRow="1" w:lastRow="0" w:firstColumn="1" w:lastColumn="0" w:noHBand="0" w:noVBand="1"/>
      </w:tblPr>
      <w:tblGrid>
        <w:gridCol w:w="2208"/>
        <w:gridCol w:w="2282"/>
        <w:gridCol w:w="2289"/>
        <w:gridCol w:w="2227"/>
      </w:tblGrid>
      <w:tr w:rsidR="00904D47"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pStyle w:val="Lijstalinea"/>
              <w:ind w:left="0"/>
              <w:rPr>
                <w:rFonts w:ascii="Verdana" w:hAnsi="Verdana"/>
                <w:sz w:val="20"/>
                <w:szCs w:val="20"/>
                <w:lang w:val="nl-NL"/>
              </w:rPr>
            </w:pPr>
            <w:r>
              <w:rPr>
                <w:rFonts w:ascii="Verdana" w:hAnsi="Verdana"/>
                <w:sz w:val="20"/>
                <w:szCs w:val="20"/>
                <w:lang w:val="nl-NL"/>
              </w:rPr>
              <w:t>Lesdag 3 19 november 2018</w:t>
            </w:r>
          </w:p>
        </w:tc>
        <w:tc>
          <w:tcPr>
            <w:tcW w:w="2303" w:type="dxa"/>
          </w:tcPr>
          <w:p w:rsidR="00904D47" w:rsidRPr="00A45384"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roofErr w:type="spellStart"/>
            <w:r w:rsidRPr="00A45384">
              <w:rPr>
                <w:rFonts w:ascii="Verdana" w:hAnsi="Verdana" w:cs="Courier New"/>
                <w:sz w:val="16"/>
                <w:szCs w:val="16"/>
              </w:rPr>
              <w:t>Carint</w:t>
            </w:r>
            <w:proofErr w:type="spellEnd"/>
            <w:r w:rsidRPr="00A45384">
              <w:rPr>
                <w:rFonts w:ascii="Verdana" w:hAnsi="Verdana" w:cs="Courier New"/>
                <w:sz w:val="16"/>
                <w:szCs w:val="16"/>
              </w:rPr>
              <w:t xml:space="preserve"> Reggeland: Zaal Boekelo</w:t>
            </w:r>
          </w:p>
        </w:tc>
        <w:tc>
          <w:tcPr>
            <w:tcW w:w="2303" w:type="dxa"/>
          </w:tcPr>
          <w:p w:rsidR="00904D47" w:rsidRPr="00FA6D2F"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cs="Courier New"/>
                <w:sz w:val="16"/>
                <w:szCs w:val="16"/>
              </w:rPr>
            </w:pPr>
            <w:proofErr w:type="spellStart"/>
            <w:r w:rsidRPr="00FA6D2F">
              <w:rPr>
                <w:rFonts w:ascii="Verdana" w:hAnsi="Verdana" w:cs="Arial"/>
                <w:color w:val="444444"/>
                <w:spacing w:val="3"/>
                <w:sz w:val="16"/>
                <w:szCs w:val="16"/>
              </w:rPr>
              <w:t>Carintreggeland</w:t>
            </w:r>
            <w:proofErr w:type="spellEnd"/>
            <w:r w:rsidRPr="00FA6D2F">
              <w:rPr>
                <w:rFonts w:ascii="Verdana" w:hAnsi="Verdana" w:cs="Arial"/>
                <w:color w:val="444444"/>
                <w:spacing w:val="3"/>
                <w:sz w:val="16"/>
                <w:szCs w:val="16"/>
              </w:rPr>
              <w:br/>
              <w:t>Boortorenweg 20</w:t>
            </w:r>
            <w:r w:rsidRPr="00FA6D2F">
              <w:rPr>
                <w:rFonts w:ascii="Verdana" w:hAnsi="Verdana" w:cs="Arial"/>
                <w:color w:val="444444"/>
                <w:spacing w:val="3"/>
                <w:sz w:val="16"/>
                <w:szCs w:val="16"/>
              </w:rPr>
              <w:br/>
              <w:t>7554 RS  Hengelo</w:t>
            </w:r>
          </w:p>
        </w:tc>
        <w:tc>
          <w:tcPr>
            <w:tcW w:w="2303" w:type="dxa"/>
          </w:tcPr>
          <w:p w:rsidR="00904D47"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Pr="008F298C" w:rsidRDefault="00904D47" w:rsidP="00A6495C">
            <w:pPr>
              <w:pStyle w:val="Lijstalinea"/>
              <w:ind w:left="0"/>
              <w:rPr>
                <w:rFonts w:ascii="Verdana" w:hAnsi="Verdana"/>
                <w:color w:val="FF0000"/>
                <w:sz w:val="20"/>
                <w:szCs w:val="20"/>
                <w:lang w:val="nl-NL"/>
              </w:rPr>
            </w:pPr>
            <w:r>
              <w:rPr>
                <w:rFonts w:ascii="Verdana" w:hAnsi="Verdana"/>
                <w:sz w:val="20"/>
                <w:szCs w:val="20"/>
                <w:lang w:val="nl-NL"/>
              </w:rPr>
              <w:t>Lestijden</w:t>
            </w:r>
          </w:p>
        </w:tc>
        <w:tc>
          <w:tcPr>
            <w:tcW w:w="230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Onderwerpen</w:t>
            </w:r>
            <w:proofErr w:type="spellEnd"/>
          </w:p>
        </w:tc>
        <w:tc>
          <w:tcPr>
            <w:tcW w:w="230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Docenten</w:t>
            </w:r>
            <w:proofErr w:type="spellEnd"/>
          </w:p>
        </w:tc>
        <w:tc>
          <w:tcPr>
            <w:tcW w:w="2303" w:type="dxa"/>
          </w:tcPr>
          <w:p w:rsidR="00904D47"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Gastsprekers</w:t>
            </w:r>
            <w:proofErr w:type="spellEnd"/>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pStyle w:val="Lijstalinea"/>
              <w:ind w:left="0"/>
              <w:rPr>
                <w:rFonts w:ascii="Verdana" w:hAnsi="Verdana"/>
                <w:sz w:val="20"/>
                <w:szCs w:val="20"/>
              </w:rPr>
            </w:pPr>
            <w:r>
              <w:rPr>
                <w:rFonts w:ascii="Verdana" w:hAnsi="Verdana"/>
                <w:sz w:val="20"/>
                <w:szCs w:val="20"/>
              </w:rPr>
              <w:t xml:space="preserve">8.30 – 8.45 </w:t>
            </w:r>
            <w:proofErr w:type="spellStart"/>
            <w:r>
              <w:rPr>
                <w:rFonts w:ascii="Verdana" w:hAnsi="Verdana"/>
                <w:sz w:val="20"/>
                <w:szCs w:val="20"/>
              </w:rPr>
              <w:t>uur</w:t>
            </w:r>
            <w:proofErr w:type="spellEnd"/>
          </w:p>
        </w:tc>
        <w:tc>
          <w:tcPr>
            <w:tcW w:w="230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roofErr w:type="spellStart"/>
            <w:r>
              <w:rPr>
                <w:rFonts w:ascii="Verdana" w:hAnsi="Verdana"/>
                <w:sz w:val="20"/>
                <w:szCs w:val="20"/>
              </w:rPr>
              <w:t>Terugkoppeling</w:t>
            </w:r>
            <w:proofErr w:type="spellEnd"/>
            <w:r>
              <w:rPr>
                <w:rFonts w:ascii="Verdana" w:hAnsi="Verdana"/>
                <w:sz w:val="20"/>
                <w:szCs w:val="20"/>
              </w:rPr>
              <w:t xml:space="preserve"> </w:t>
            </w:r>
            <w:proofErr w:type="spellStart"/>
            <w:r>
              <w:rPr>
                <w:rFonts w:ascii="Verdana" w:hAnsi="Verdana"/>
                <w:sz w:val="20"/>
                <w:szCs w:val="20"/>
              </w:rPr>
              <w:t>lesdag</w:t>
            </w:r>
            <w:proofErr w:type="spellEnd"/>
            <w:r>
              <w:rPr>
                <w:rFonts w:ascii="Verdana" w:hAnsi="Verdana"/>
                <w:sz w:val="20"/>
                <w:szCs w:val="20"/>
              </w:rPr>
              <w:t xml:space="preserve"> 2</w:t>
            </w:r>
          </w:p>
        </w:tc>
        <w:tc>
          <w:tcPr>
            <w:tcW w:w="230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Pr>
                <w:rFonts w:ascii="Verdana" w:hAnsi="Verdana"/>
                <w:sz w:val="20"/>
                <w:szCs w:val="20"/>
              </w:rPr>
              <w:t>Ingrid van Zuilekom</w:t>
            </w: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t>8.45 – 10.00 uur</w:t>
            </w: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Mantelzorg ervaringen (partner van zorgvrager met FTD) in relatie tot professioneel leiderschap.</w:t>
            </w: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Ingrid van Zuilekom</w:t>
            </w:r>
          </w:p>
        </w:tc>
        <w:tc>
          <w:tcPr>
            <w:tcW w:w="2303"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Dh</w:t>
            </w:r>
            <w:r>
              <w:rPr>
                <w:rFonts w:ascii="Verdana" w:hAnsi="Verdana"/>
                <w:sz w:val="20"/>
                <w:szCs w:val="20"/>
                <w:lang w:val="nl-NL"/>
              </w:rPr>
              <w:t>r. André Schaap</w:t>
            </w:r>
            <w:r w:rsidRPr="008F298C">
              <w:rPr>
                <w:rFonts w:ascii="Verdana" w:hAnsi="Verdana"/>
                <w:sz w:val="20"/>
                <w:szCs w:val="20"/>
                <w:lang w:val="nl-NL"/>
              </w:rPr>
              <w:t xml:space="preserve"> </w:t>
            </w: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t>10.00 – 10.15</w:t>
            </w: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r>
              <w:rPr>
                <w:rFonts w:ascii="Verdana" w:hAnsi="Verdana"/>
                <w:szCs w:val="20"/>
              </w:rPr>
              <w:t>Koffie/theepauze</w:t>
            </w: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t>10.15 – 12.30 uur</w:t>
            </w:r>
          </w:p>
          <w:p w:rsidR="00904D47" w:rsidRDefault="00904D47" w:rsidP="00A6495C">
            <w:pPr>
              <w:rPr>
                <w:rFonts w:ascii="Verdana" w:hAnsi="Verdana"/>
                <w:szCs w:val="20"/>
              </w:rPr>
            </w:pP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Wilsverklaring (Juridische en wettelijke kaders)</w:t>
            </w: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Myrna </w:t>
            </w:r>
            <w:proofErr w:type="spellStart"/>
            <w:r>
              <w:rPr>
                <w:rFonts w:ascii="Verdana" w:hAnsi="Verdana"/>
                <w:szCs w:val="20"/>
              </w:rPr>
              <w:t>Pelgrum</w:t>
            </w:r>
            <w:proofErr w:type="spellEnd"/>
            <w:r>
              <w:rPr>
                <w:rFonts w:ascii="Verdana" w:hAnsi="Verdana"/>
                <w:szCs w:val="20"/>
              </w:rPr>
              <w:t>-Keurhorst/notaris MAPRO</w:t>
            </w:r>
          </w:p>
        </w:tc>
        <w:tc>
          <w:tcPr>
            <w:tcW w:w="2303"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r>
              <w:rPr>
                <w:rFonts w:ascii="Verdana" w:hAnsi="Verdana"/>
                <w:sz w:val="20"/>
                <w:szCs w:val="20"/>
                <w:lang w:val="nl-NL"/>
              </w:rPr>
              <w:t>Notaris MAPRO</w:t>
            </w: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t>12.30 – 13.15 uur</w:t>
            </w: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r>
              <w:rPr>
                <w:rFonts w:ascii="Verdana" w:hAnsi="Verdana"/>
                <w:szCs w:val="20"/>
              </w:rPr>
              <w:t>Lunchpauze</w:t>
            </w: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t xml:space="preserve">13.15 – 14.45 uur </w:t>
            </w: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Pitch </w:t>
            </w:r>
            <w:proofErr w:type="spellStart"/>
            <w:r>
              <w:rPr>
                <w:rFonts w:ascii="Verdana" w:hAnsi="Verdana"/>
                <w:szCs w:val="20"/>
              </w:rPr>
              <w:t>toetsopdracht</w:t>
            </w:r>
            <w:proofErr w:type="spellEnd"/>
            <w:r>
              <w:rPr>
                <w:rFonts w:ascii="Verdana" w:hAnsi="Verdana"/>
                <w:szCs w:val="20"/>
              </w:rPr>
              <w:t xml:space="preserve"> performance toets</w:t>
            </w: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Drie subgroepen: Madeleen </w:t>
            </w:r>
            <w:proofErr w:type="spellStart"/>
            <w:r>
              <w:rPr>
                <w:rFonts w:ascii="Verdana" w:hAnsi="Verdana"/>
                <w:szCs w:val="20"/>
              </w:rPr>
              <w:t>Uitdehaag</w:t>
            </w:r>
            <w:proofErr w:type="spellEnd"/>
            <w:r>
              <w:rPr>
                <w:rFonts w:ascii="Verdana" w:hAnsi="Verdana"/>
                <w:szCs w:val="20"/>
              </w:rPr>
              <w:t xml:space="preserve">, Myrna </w:t>
            </w:r>
            <w:proofErr w:type="spellStart"/>
            <w:r>
              <w:rPr>
                <w:rFonts w:ascii="Verdana" w:hAnsi="Verdana"/>
                <w:szCs w:val="20"/>
              </w:rPr>
              <w:t>Pelgrum</w:t>
            </w:r>
            <w:proofErr w:type="spellEnd"/>
            <w:r>
              <w:rPr>
                <w:rFonts w:ascii="Verdana" w:hAnsi="Verdana"/>
                <w:szCs w:val="20"/>
              </w:rPr>
              <w:t>-Keurhorst en Ingrid van Zuilekom</w:t>
            </w:r>
          </w:p>
        </w:tc>
        <w:tc>
          <w:tcPr>
            <w:tcW w:w="2303" w:type="dxa"/>
          </w:tcPr>
          <w:p w:rsidR="00904D47" w:rsidRPr="004D20E4"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t>14.45 – 15.00 uur</w:t>
            </w: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r>
              <w:rPr>
                <w:rFonts w:ascii="Verdana" w:hAnsi="Verdana"/>
                <w:szCs w:val="20"/>
              </w:rPr>
              <w:t>Koffie/theepauze</w:t>
            </w: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904D47"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p>
        </w:tc>
      </w:tr>
      <w:tr w:rsidR="00904D47" w:rsidTr="00A6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t>15.00 – 16.00 uur</w:t>
            </w: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Afronding certificaat</w:t>
            </w:r>
          </w:p>
        </w:tc>
        <w:tc>
          <w:tcPr>
            <w:tcW w:w="2303" w:type="dxa"/>
          </w:tcPr>
          <w:p w:rsidR="00904D47" w:rsidRDefault="00904D47" w:rsidP="00A6495C">
            <w:pPr>
              <w:cnfStyle w:val="000000100000" w:firstRow="0" w:lastRow="0" w:firstColumn="0" w:lastColumn="0" w:oddVBand="0" w:evenVBand="0" w:oddHBand="1" w:evenHBand="0" w:firstRowFirstColumn="0" w:firstRowLastColumn="0" w:lastRowFirstColumn="0" w:lastRowLastColumn="0"/>
              <w:rPr>
                <w:rFonts w:ascii="Verdana" w:hAnsi="Verdana"/>
                <w:szCs w:val="20"/>
              </w:rPr>
            </w:pPr>
            <w:r>
              <w:rPr>
                <w:rFonts w:ascii="Verdana" w:hAnsi="Verdana"/>
                <w:szCs w:val="20"/>
              </w:rPr>
              <w:t xml:space="preserve">Madeleen </w:t>
            </w:r>
            <w:proofErr w:type="spellStart"/>
            <w:r>
              <w:rPr>
                <w:rFonts w:ascii="Verdana" w:hAnsi="Verdana"/>
                <w:szCs w:val="20"/>
              </w:rPr>
              <w:t>Uitdehaag</w:t>
            </w:r>
            <w:proofErr w:type="spellEnd"/>
            <w:r>
              <w:rPr>
                <w:rFonts w:ascii="Verdana" w:hAnsi="Verdana"/>
                <w:szCs w:val="20"/>
              </w:rPr>
              <w:t xml:space="preserve">, Myrna- </w:t>
            </w:r>
            <w:proofErr w:type="spellStart"/>
            <w:r>
              <w:rPr>
                <w:rFonts w:ascii="Verdana" w:hAnsi="Verdana"/>
                <w:szCs w:val="20"/>
              </w:rPr>
              <w:t>Pelgrum</w:t>
            </w:r>
            <w:proofErr w:type="spellEnd"/>
            <w:r>
              <w:rPr>
                <w:rFonts w:ascii="Verdana" w:hAnsi="Verdana"/>
                <w:szCs w:val="20"/>
              </w:rPr>
              <w:t xml:space="preserve"> –Keurhorst en Ingrid van Zuilekom</w:t>
            </w:r>
          </w:p>
        </w:tc>
        <w:tc>
          <w:tcPr>
            <w:tcW w:w="2303" w:type="dxa"/>
          </w:tcPr>
          <w:p w:rsidR="00904D47" w:rsidRPr="008F298C" w:rsidRDefault="00904D47" w:rsidP="00A6495C">
            <w:pPr>
              <w:pStyle w:val="Lijstalinea"/>
              <w:ind w:left="0"/>
              <w:cnfStyle w:val="000000100000" w:firstRow="0" w:lastRow="0" w:firstColumn="0" w:lastColumn="0" w:oddVBand="0" w:evenVBand="0" w:oddHBand="1" w:evenHBand="0" w:firstRowFirstColumn="0" w:firstRowLastColumn="0" w:lastRowFirstColumn="0" w:lastRowLastColumn="0"/>
              <w:rPr>
                <w:rFonts w:ascii="Verdana" w:hAnsi="Verdana"/>
                <w:sz w:val="20"/>
                <w:szCs w:val="20"/>
                <w:lang w:val="nl-NL"/>
              </w:rPr>
            </w:pPr>
          </w:p>
        </w:tc>
      </w:tr>
      <w:tr w:rsidR="00904D47" w:rsidTr="00A649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904D47" w:rsidRDefault="00904D47" w:rsidP="00A6495C">
            <w:pPr>
              <w:cnfStyle w:val="000000010000" w:firstRow="0" w:lastRow="0" w:firstColumn="0" w:lastColumn="0" w:oddVBand="0" w:evenVBand="0" w:oddHBand="0" w:evenHBand="1" w:firstRowFirstColumn="0" w:firstRowLastColumn="0" w:lastRowFirstColumn="0" w:lastRowLastColumn="0"/>
              <w:rPr>
                <w:rFonts w:ascii="Verdana" w:hAnsi="Verdana"/>
                <w:szCs w:val="20"/>
              </w:rPr>
            </w:pPr>
          </w:p>
        </w:tc>
        <w:tc>
          <w:tcPr>
            <w:tcW w:w="2303" w:type="dxa"/>
          </w:tcPr>
          <w:p w:rsidR="00904D47" w:rsidRPr="008F298C" w:rsidRDefault="00904D47" w:rsidP="00A6495C">
            <w:pPr>
              <w:pStyle w:val="Lijstalinea"/>
              <w:ind w:left="0"/>
              <w:cnfStyle w:val="000000010000" w:firstRow="0" w:lastRow="0" w:firstColumn="0" w:lastColumn="0" w:oddVBand="0" w:evenVBand="0" w:oddHBand="0" w:evenHBand="1" w:firstRowFirstColumn="0" w:firstRowLastColumn="0" w:lastRowFirstColumn="0" w:lastRowLastColumn="0"/>
              <w:rPr>
                <w:rFonts w:ascii="Verdana" w:hAnsi="Verdana"/>
                <w:sz w:val="20"/>
                <w:szCs w:val="20"/>
                <w:lang w:val="nl-NL"/>
              </w:rPr>
            </w:pPr>
          </w:p>
        </w:tc>
      </w:tr>
    </w:tbl>
    <w:p w:rsidR="00904D47" w:rsidRDefault="00904D47" w:rsidP="00904D47">
      <w:pPr>
        <w:rPr>
          <w:rFonts w:ascii="Verdana" w:hAnsi="Verdana"/>
          <w:szCs w:val="20"/>
        </w:rPr>
      </w:pPr>
    </w:p>
    <w:p w:rsidR="00904D47" w:rsidRDefault="00904D47" w:rsidP="00904D47">
      <w:pPr>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br w:type="page"/>
      </w:r>
    </w:p>
    <w:tbl>
      <w:tblPr>
        <w:tblStyle w:val="Gemiddeldearcering1-accent3"/>
        <w:tblW w:w="0" w:type="auto"/>
        <w:tblLook w:val="04A0" w:firstRow="1" w:lastRow="0" w:firstColumn="1" w:lastColumn="0" w:noHBand="0" w:noVBand="1"/>
      </w:tblPr>
      <w:tblGrid>
        <w:gridCol w:w="2233"/>
        <w:gridCol w:w="2281"/>
        <w:gridCol w:w="2254"/>
        <w:gridCol w:w="2238"/>
      </w:tblGrid>
      <w:tr w:rsidR="00904D47" w:rsidRPr="008F298C"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lastRenderedPageBreak/>
              <w:t>8.45 – 10.00 uur</w:t>
            </w:r>
          </w:p>
        </w:tc>
        <w:tc>
          <w:tcPr>
            <w:tcW w:w="2303" w:type="dxa"/>
          </w:tcPr>
          <w:p w:rsidR="00904D47"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Mantelzorg ervaringen (partner van zorgvrager met FTD) in relatie tot professioneel leiderschap.</w:t>
            </w:r>
          </w:p>
        </w:tc>
        <w:tc>
          <w:tcPr>
            <w:tcW w:w="2303" w:type="dxa"/>
          </w:tcPr>
          <w:p w:rsidR="00904D47"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Ingrid van Zuilekom</w:t>
            </w:r>
          </w:p>
        </w:tc>
        <w:tc>
          <w:tcPr>
            <w:tcW w:w="2303" w:type="dxa"/>
          </w:tcPr>
          <w:p w:rsidR="00904D47" w:rsidRPr="008F298C"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sidRPr="008F298C">
              <w:rPr>
                <w:rFonts w:ascii="Verdana" w:hAnsi="Verdana"/>
                <w:sz w:val="20"/>
                <w:szCs w:val="20"/>
                <w:lang w:val="nl-NL"/>
              </w:rPr>
              <w:t>Dh</w:t>
            </w:r>
            <w:r>
              <w:rPr>
                <w:rFonts w:ascii="Verdana" w:hAnsi="Verdana"/>
                <w:sz w:val="20"/>
                <w:szCs w:val="20"/>
                <w:lang w:val="nl-NL"/>
              </w:rPr>
              <w:t>r. André Schaap</w:t>
            </w:r>
            <w:r w:rsidRPr="008F298C">
              <w:rPr>
                <w:rFonts w:ascii="Verdana" w:hAnsi="Verdana"/>
                <w:sz w:val="20"/>
                <w:szCs w:val="20"/>
                <w:lang w:val="nl-NL"/>
              </w:rPr>
              <w:t xml:space="preserve"> </w:t>
            </w:r>
          </w:p>
        </w:tc>
      </w:tr>
    </w:tbl>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b/>
          <w:szCs w:val="20"/>
        </w:rPr>
      </w:pPr>
      <w:r>
        <w:rPr>
          <w:rFonts w:ascii="Verdana" w:hAnsi="Verdana"/>
          <w:b/>
          <w:szCs w:val="20"/>
        </w:rPr>
        <w:t>Opdracht 1:</w:t>
      </w: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t>Lees ter voorbereiding op deze les de richtlijn ‘Mantelzorg</w:t>
      </w:r>
      <w:proofErr w:type="gramStart"/>
      <w:r>
        <w:rPr>
          <w:rFonts w:ascii="Verdana" w:hAnsi="Verdana"/>
          <w:szCs w:val="20"/>
        </w:rPr>
        <w:t>’  op</w:t>
      </w:r>
      <w:proofErr w:type="gramEnd"/>
      <w:r>
        <w:rPr>
          <w:rFonts w:ascii="Verdana" w:hAnsi="Verdana"/>
          <w:szCs w:val="20"/>
        </w:rPr>
        <w:t xml:space="preserve"> </w:t>
      </w:r>
      <w:hyperlink r:id="rId23" w:history="1">
        <w:r w:rsidRPr="00A56EF9">
          <w:rPr>
            <w:rStyle w:val="Hyperlink"/>
            <w:rFonts w:ascii="Verdana" w:hAnsi="Verdana"/>
            <w:szCs w:val="20"/>
          </w:rPr>
          <w:t>www.pallialine.nl</w:t>
        </w:r>
      </w:hyperlink>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b/>
          <w:szCs w:val="20"/>
        </w:rPr>
      </w:pPr>
      <w:r>
        <w:rPr>
          <w:rFonts w:ascii="Verdana" w:hAnsi="Verdana"/>
          <w:b/>
          <w:szCs w:val="20"/>
        </w:rPr>
        <w:t>Opdracht 2:</w:t>
      </w:r>
    </w:p>
    <w:p w:rsidR="00904D47" w:rsidRDefault="00904D47" w:rsidP="00904D47">
      <w:pPr>
        <w:spacing w:after="0" w:line="240" w:lineRule="auto"/>
        <w:rPr>
          <w:rFonts w:ascii="Verdana" w:hAnsi="Verdana"/>
          <w:szCs w:val="20"/>
        </w:rPr>
      </w:pPr>
    </w:p>
    <w:p w:rsidR="00904D47" w:rsidRPr="007373E1" w:rsidRDefault="00904D47" w:rsidP="00904D47">
      <w:pPr>
        <w:spacing w:after="0" w:line="240" w:lineRule="auto"/>
        <w:rPr>
          <w:rFonts w:ascii="Verdana" w:hAnsi="Verdana"/>
          <w:szCs w:val="20"/>
        </w:rPr>
      </w:pPr>
      <w:r>
        <w:rPr>
          <w:rFonts w:ascii="Verdana" w:hAnsi="Verdana"/>
          <w:szCs w:val="20"/>
        </w:rPr>
        <w:t>Beschrijf in het kort (1/2 A4) op welke wijze jij aandacht hebt voor de mantelzorger tijdens de uitvoering van je werkzaamheden. Welke hulpmiddelen of meetinstrumenten gebruik je om de mantelzorger te monitoren?</w:t>
      </w:r>
    </w:p>
    <w:p w:rsidR="00904D47" w:rsidRDefault="00904D47" w:rsidP="00904D47">
      <w:pPr>
        <w:spacing w:after="0" w:line="240" w:lineRule="auto"/>
        <w:rPr>
          <w:rFonts w:ascii="Verdana" w:hAnsi="Verdana"/>
          <w:szCs w:val="20"/>
        </w:rPr>
      </w:pPr>
      <w:r>
        <w:rPr>
          <w:rFonts w:ascii="Verdana" w:hAnsi="Verdana"/>
          <w:szCs w:val="20"/>
        </w:rPr>
        <w:br w:type="page"/>
      </w:r>
    </w:p>
    <w:tbl>
      <w:tblPr>
        <w:tblStyle w:val="Gemiddeldearcering1-accent3"/>
        <w:tblW w:w="0" w:type="auto"/>
        <w:tblLook w:val="04A0" w:firstRow="1" w:lastRow="0" w:firstColumn="1" w:lastColumn="0" w:noHBand="0" w:noVBand="1"/>
      </w:tblPr>
      <w:tblGrid>
        <w:gridCol w:w="2129"/>
        <w:gridCol w:w="2266"/>
        <w:gridCol w:w="2468"/>
        <w:gridCol w:w="2143"/>
      </w:tblGrid>
      <w:tr w:rsidR="00904D47" w:rsidRPr="008F298C" w:rsidTr="00A6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904D47" w:rsidRDefault="00904D47" w:rsidP="00A6495C">
            <w:pPr>
              <w:rPr>
                <w:rFonts w:ascii="Verdana" w:hAnsi="Verdana"/>
                <w:szCs w:val="20"/>
              </w:rPr>
            </w:pPr>
            <w:r>
              <w:rPr>
                <w:rFonts w:ascii="Verdana" w:hAnsi="Verdana"/>
                <w:szCs w:val="20"/>
              </w:rPr>
              <w:lastRenderedPageBreak/>
              <w:t>10.15 – 12.30 uur</w:t>
            </w:r>
          </w:p>
        </w:tc>
        <w:tc>
          <w:tcPr>
            <w:tcW w:w="2303" w:type="dxa"/>
          </w:tcPr>
          <w:p w:rsidR="00904D47"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Wilsverklaring (Juridische en wettelijke kaders)</w:t>
            </w:r>
          </w:p>
        </w:tc>
        <w:tc>
          <w:tcPr>
            <w:tcW w:w="2303" w:type="dxa"/>
          </w:tcPr>
          <w:p w:rsidR="00904D47" w:rsidRDefault="00904D47" w:rsidP="00A6495C">
            <w:pPr>
              <w:cnfStyle w:val="100000000000" w:firstRow="1" w:lastRow="0" w:firstColumn="0" w:lastColumn="0" w:oddVBand="0" w:evenVBand="0" w:oddHBand="0" w:evenHBand="0" w:firstRowFirstColumn="0" w:firstRowLastColumn="0" w:lastRowFirstColumn="0" w:lastRowLastColumn="0"/>
              <w:rPr>
                <w:rFonts w:ascii="Verdana" w:hAnsi="Verdana"/>
                <w:szCs w:val="20"/>
              </w:rPr>
            </w:pPr>
            <w:r>
              <w:rPr>
                <w:rFonts w:ascii="Verdana" w:hAnsi="Verdana"/>
                <w:szCs w:val="20"/>
              </w:rPr>
              <w:t xml:space="preserve">Myrna </w:t>
            </w:r>
            <w:proofErr w:type="spellStart"/>
            <w:r>
              <w:rPr>
                <w:rFonts w:ascii="Verdana" w:hAnsi="Verdana"/>
                <w:szCs w:val="20"/>
              </w:rPr>
              <w:t>Pelgrum</w:t>
            </w:r>
            <w:proofErr w:type="spellEnd"/>
            <w:r>
              <w:rPr>
                <w:rFonts w:ascii="Verdana" w:hAnsi="Verdana"/>
                <w:szCs w:val="20"/>
              </w:rPr>
              <w:t>-Keurhorst/notaris MAPRO</w:t>
            </w:r>
          </w:p>
        </w:tc>
        <w:tc>
          <w:tcPr>
            <w:tcW w:w="2303" w:type="dxa"/>
          </w:tcPr>
          <w:p w:rsidR="00904D47" w:rsidRPr="008F298C" w:rsidRDefault="00904D47" w:rsidP="00A6495C">
            <w:pPr>
              <w:pStyle w:val="Lijstalinea"/>
              <w:ind w:left="0"/>
              <w:cnfStyle w:val="100000000000" w:firstRow="1" w:lastRow="0" w:firstColumn="0" w:lastColumn="0" w:oddVBand="0" w:evenVBand="0" w:oddHBand="0" w:evenHBand="0" w:firstRowFirstColumn="0" w:firstRowLastColumn="0" w:lastRowFirstColumn="0" w:lastRowLastColumn="0"/>
              <w:rPr>
                <w:rFonts w:ascii="Verdana" w:hAnsi="Verdana"/>
                <w:sz w:val="20"/>
                <w:szCs w:val="20"/>
                <w:lang w:val="nl-NL"/>
              </w:rPr>
            </w:pPr>
            <w:r>
              <w:rPr>
                <w:rFonts w:ascii="Verdana" w:hAnsi="Verdana"/>
                <w:sz w:val="20"/>
                <w:szCs w:val="20"/>
                <w:lang w:val="nl-NL"/>
              </w:rPr>
              <w:t>Notaris MAPRO</w:t>
            </w:r>
          </w:p>
        </w:tc>
      </w:tr>
    </w:tbl>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b/>
          <w:szCs w:val="20"/>
        </w:rPr>
      </w:pPr>
      <w:r>
        <w:rPr>
          <w:rFonts w:ascii="Verdana" w:hAnsi="Verdana"/>
          <w:b/>
          <w:szCs w:val="20"/>
        </w:rPr>
        <w:t>Opdracht 1:</w:t>
      </w: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r>
        <w:rPr>
          <w:rFonts w:ascii="Verdana" w:hAnsi="Verdana"/>
          <w:szCs w:val="20"/>
        </w:rPr>
        <w:t>Lees ter voorbereiding op deze les informatie over wilsverklaring via de websites:</w:t>
      </w:r>
    </w:p>
    <w:p w:rsidR="00904D47" w:rsidRDefault="00904D47" w:rsidP="00904D47">
      <w:pPr>
        <w:spacing w:after="0" w:line="240" w:lineRule="auto"/>
        <w:rPr>
          <w:rFonts w:ascii="Verdana" w:hAnsi="Verdana"/>
          <w:szCs w:val="20"/>
        </w:rPr>
      </w:pPr>
    </w:p>
    <w:p w:rsidR="00904D47" w:rsidRDefault="006E7675" w:rsidP="00904D47">
      <w:pPr>
        <w:pStyle w:val="Lijstalinea"/>
        <w:numPr>
          <w:ilvl w:val="0"/>
          <w:numId w:val="7"/>
        </w:numPr>
        <w:spacing w:after="0" w:line="240" w:lineRule="auto"/>
        <w:rPr>
          <w:rFonts w:ascii="Verdana" w:hAnsi="Verdana"/>
          <w:szCs w:val="20"/>
        </w:rPr>
      </w:pPr>
      <w:hyperlink r:id="rId24" w:history="1">
        <w:r w:rsidR="00904D47" w:rsidRPr="00A56EF9">
          <w:rPr>
            <w:rStyle w:val="Hyperlink"/>
            <w:rFonts w:ascii="Verdana" w:hAnsi="Verdana"/>
            <w:szCs w:val="20"/>
          </w:rPr>
          <w:t>www.dementie.nl</w:t>
        </w:r>
      </w:hyperlink>
    </w:p>
    <w:p w:rsidR="00904D47" w:rsidRDefault="006E7675" w:rsidP="00904D47">
      <w:pPr>
        <w:pStyle w:val="Lijstalinea"/>
        <w:numPr>
          <w:ilvl w:val="0"/>
          <w:numId w:val="7"/>
        </w:numPr>
        <w:spacing w:after="0" w:line="240" w:lineRule="auto"/>
        <w:rPr>
          <w:rFonts w:ascii="Verdana" w:hAnsi="Verdana"/>
          <w:szCs w:val="20"/>
        </w:rPr>
      </w:pPr>
      <w:hyperlink r:id="rId25" w:history="1">
        <w:r w:rsidR="00904D47" w:rsidRPr="00A56EF9">
          <w:rPr>
            <w:rStyle w:val="Hyperlink"/>
            <w:rFonts w:ascii="Verdana" w:hAnsi="Verdana"/>
            <w:szCs w:val="20"/>
          </w:rPr>
          <w:t>www.notarisendementie.nl</w:t>
        </w:r>
      </w:hyperlink>
    </w:p>
    <w:p w:rsidR="00904D47" w:rsidRDefault="006E7675" w:rsidP="00904D47">
      <w:pPr>
        <w:pStyle w:val="Lijstalinea"/>
        <w:numPr>
          <w:ilvl w:val="0"/>
          <w:numId w:val="7"/>
        </w:numPr>
        <w:spacing w:after="0" w:line="240" w:lineRule="auto"/>
        <w:rPr>
          <w:rFonts w:ascii="Verdana" w:hAnsi="Verdana"/>
          <w:szCs w:val="20"/>
        </w:rPr>
      </w:pPr>
      <w:hyperlink r:id="rId26" w:history="1">
        <w:r w:rsidR="00904D47" w:rsidRPr="00A56EF9">
          <w:rPr>
            <w:rStyle w:val="Hyperlink"/>
            <w:rFonts w:ascii="Verdana" w:hAnsi="Verdana"/>
            <w:szCs w:val="20"/>
          </w:rPr>
          <w:t>www.notaris.nl</w:t>
        </w:r>
      </w:hyperlink>
    </w:p>
    <w:p w:rsidR="00904D47" w:rsidRDefault="006E7675" w:rsidP="00904D47">
      <w:pPr>
        <w:pStyle w:val="Lijstalinea"/>
        <w:numPr>
          <w:ilvl w:val="0"/>
          <w:numId w:val="7"/>
        </w:numPr>
        <w:spacing w:after="0" w:line="240" w:lineRule="auto"/>
        <w:rPr>
          <w:rFonts w:ascii="Verdana" w:hAnsi="Verdana"/>
          <w:szCs w:val="20"/>
        </w:rPr>
      </w:pPr>
      <w:hyperlink r:id="rId27" w:history="1">
        <w:r w:rsidR="00904D47" w:rsidRPr="00A56EF9">
          <w:rPr>
            <w:rStyle w:val="Hyperlink"/>
            <w:rFonts w:ascii="Verdana" w:hAnsi="Verdana"/>
            <w:szCs w:val="20"/>
          </w:rPr>
          <w:t>www.thuisarts.nl</w:t>
        </w:r>
      </w:hyperlink>
    </w:p>
    <w:p w:rsidR="00904D47" w:rsidRPr="00B4646D" w:rsidRDefault="00904D47" w:rsidP="00904D47">
      <w:pPr>
        <w:pStyle w:val="Lijstalinea"/>
        <w:spacing w:after="0" w:line="240" w:lineRule="auto"/>
        <w:rPr>
          <w:rFonts w:ascii="Verdana" w:hAnsi="Verdana"/>
          <w:szCs w:val="20"/>
        </w:rPr>
      </w:pPr>
    </w:p>
    <w:p w:rsidR="00904D47" w:rsidRDefault="00904D47" w:rsidP="00904D47">
      <w:pPr>
        <w:spacing w:after="0" w:line="240" w:lineRule="auto"/>
        <w:rPr>
          <w:rFonts w:ascii="Verdana" w:hAnsi="Verdana"/>
          <w:szCs w:val="20"/>
        </w:rPr>
      </w:pPr>
    </w:p>
    <w:p w:rsidR="00904D47" w:rsidRDefault="00904D47" w:rsidP="00904D47">
      <w:pPr>
        <w:spacing w:after="0" w:line="240" w:lineRule="auto"/>
        <w:rPr>
          <w:rFonts w:ascii="Verdana" w:hAnsi="Verdana"/>
          <w:szCs w:val="20"/>
        </w:rPr>
      </w:pPr>
    </w:p>
    <w:p w:rsidR="00904D47" w:rsidRDefault="00904D47" w:rsidP="00904D47">
      <w:pPr>
        <w:rPr>
          <w:rFonts w:ascii="Verdana" w:hAnsi="Verdana"/>
          <w:szCs w:val="20"/>
        </w:rPr>
      </w:pPr>
    </w:p>
    <w:p w:rsidR="00904D47" w:rsidRDefault="00904D47" w:rsidP="00904D47">
      <w:pPr>
        <w:rPr>
          <w:rFonts w:ascii="Verdana" w:hAnsi="Verdana"/>
          <w:szCs w:val="20"/>
        </w:rPr>
      </w:pPr>
    </w:p>
    <w:p w:rsidR="00904D47" w:rsidRDefault="00904D47" w:rsidP="00904D47">
      <w:pPr>
        <w:rPr>
          <w:rFonts w:ascii="Verdana" w:hAnsi="Verdana"/>
          <w:szCs w:val="20"/>
        </w:rPr>
      </w:pPr>
    </w:p>
    <w:p w:rsidR="00904D47" w:rsidRDefault="00904D47" w:rsidP="00904D47">
      <w:pPr>
        <w:rPr>
          <w:rFonts w:ascii="Verdana" w:hAnsi="Verdana"/>
          <w:szCs w:val="20"/>
        </w:rPr>
      </w:pPr>
    </w:p>
    <w:p w:rsidR="00904D47" w:rsidRDefault="00904D47" w:rsidP="00904D47">
      <w:pPr>
        <w:rPr>
          <w:rFonts w:ascii="Verdana" w:hAnsi="Verdana"/>
          <w:szCs w:val="20"/>
        </w:rPr>
      </w:pPr>
    </w:p>
    <w:p w:rsidR="00904D47" w:rsidRDefault="00904D47" w:rsidP="00904D47">
      <w:pPr>
        <w:spacing w:after="0" w:line="240" w:lineRule="auto"/>
        <w:rPr>
          <w:rFonts w:ascii="Verdana" w:hAnsi="Verdana"/>
          <w:b/>
          <w:szCs w:val="20"/>
        </w:rPr>
      </w:pPr>
      <w:r>
        <w:rPr>
          <w:rFonts w:ascii="Verdana" w:hAnsi="Verdana"/>
          <w:b/>
          <w:szCs w:val="20"/>
        </w:rPr>
        <w:br w:type="page"/>
      </w:r>
    </w:p>
    <w:p w:rsidR="00904D47" w:rsidRPr="002D757F" w:rsidRDefault="00904D47" w:rsidP="00904D47">
      <w:pPr>
        <w:rPr>
          <w:rFonts w:ascii="Verdana" w:hAnsi="Verdana"/>
          <w:szCs w:val="20"/>
        </w:rPr>
      </w:pPr>
      <w:r w:rsidRPr="002D757F">
        <w:rPr>
          <w:rFonts w:ascii="Verdana" w:hAnsi="Verdana" w:cs="Courier New"/>
          <w:noProof/>
          <w:szCs w:val="20"/>
          <w:lang w:eastAsia="nl-NL"/>
        </w:rPr>
        <w:lastRenderedPageBreak/>
        <w:drawing>
          <wp:inline distT="0" distB="0" distL="0" distR="0" wp14:anchorId="0E55EF4A" wp14:editId="11C9AA19">
            <wp:extent cx="1276826" cy="616630"/>
            <wp:effectExtent l="0" t="0" r="0" b="0"/>
            <wp:docPr id="3" name="Picture 3" descr="I:\AGZ\PR\Huisstijl\Logo's\Logo Sax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GZ\PR\Huisstijl\Logo's\Logo Saxion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9207" cy="637097"/>
                    </a:xfrm>
                    <a:prstGeom prst="rect">
                      <a:avLst/>
                    </a:prstGeom>
                    <a:noFill/>
                    <a:ln>
                      <a:noFill/>
                    </a:ln>
                  </pic:spPr>
                </pic:pic>
              </a:graphicData>
            </a:graphic>
          </wp:inline>
        </w:drawing>
      </w:r>
      <w:r w:rsidRPr="002D757F">
        <w:rPr>
          <w:rFonts w:ascii="Verdana" w:hAnsi="Verdana" w:cs="Courier New"/>
          <w:noProof/>
          <w:szCs w:val="20"/>
          <w:lang w:eastAsia="nl-NL"/>
        </w:rPr>
        <w:drawing>
          <wp:anchor distT="0" distB="0" distL="114300" distR="114300" simplePos="0" relativeHeight="251660288" behindDoc="1" locked="0" layoutInCell="1" allowOverlap="1" wp14:anchorId="008F4E1D" wp14:editId="14B45786">
            <wp:simplePos x="0" y="0"/>
            <wp:positionH relativeFrom="column">
              <wp:posOffset>4919980</wp:posOffset>
            </wp:positionH>
            <wp:positionV relativeFrom="paragraph">
              <wp:posOffset>-104775</wp:posOffset>
            </wp:positionV>
            <wp:extent cx="1123030" cy="826010"/>
            <wp:effectExtent l="0" t="0" r="1270" b="0"/>
            <wp:wrapNone/>
            <wp:docPr id="2" name="Picture 2" descr="I:\AGZ\TeamMenE\04_Leergangen\Ketenzorg Dementie en PZ\logo dementie Tw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GZ\TeamMenE\04_Leergangen\Ketenzorg Dementie en PZ\logo dementie Twen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027" cy="8304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57F">
        <w:rPr>
          <w:rFonts w:ascii="Verdana" w:hAnsi="Verdana" w:cs="Courier New"/>
          <w:noProof/>
          <w:szCs w:val="20"/>
          <w:lang w:eastAsia="nl-NL"/>
        </w:rPr>
        <w:drawing>
          <wp:anchor distT="0" distB="0" distL="114300" distR="114300" simplePos="0" relativeHeight="251659264" behindDoc="1" locked="0" layoutInCell="1" allowOverlap="1" wp14:anchorId="658E70DE" wp14:editId="248CDB0A">
            <wp:simplePos x="0" y="0"/>
            <wp:positionH relativeFrom="column">
              <wp:posOffset>2233930</wp:posOffset>
            </wp:positionH>
            <wp:positionV relativeFrom="paragraph">
              <wp:posOffset>170815</wp:posOffset>
            </wp:positionV>
            <wp:extent cx="1666449" cy="552087"/>
            <wp:effectExtent l="0" t="0" r="0" b="635"/>
            <wp:wrapNone/>
            <wp:docPr id="1" name="Picture 1" descr="I:\AGZ\TeamMenE\04_Leergangen\Ketenzorg Dementie en PZ\LG NPZT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Z\TeamMenE\04_Leergangen\Ketenzorg Dementie en PZ\LG NPZT f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449" cy="5520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cs="Courier New"/>
          <w:szCs w:val="20"/>
        </w:rPr>
      </w:pPr>
      <w:r w:rsidRPr="002D757F">
        <w:rPr>
          <w:rFonts w:ascii="Verdana" w:hAnsi="Verdana"/>
          <w:b/>
          <w:szCs w:val="20"/>
        </w:rPr>
        <w:t>Toetsopdracht</w:t>
      </w:r>
      <w:r w:rsidRPr="002D757F">
        <w:rPr>
          <w:rFonts w:ascii="Verdana" w:hAnsi="Verdana" w:cs="Courier New"/>
          <w:b/>
          <w:szCs w:val="20"/>
        </w:rPr>
        <w:t xml:space="preserve"> </w:t>
      </w:r>
      <w:r w:rsidRPr="002D757F">
        <w:rPr>
          <w:rFonts w:ascii="Verdana" w:hAnsi="Verdana" w:cs="Courier New"/>
          <w:szCs w:val="20"/>
        </w:rPr>
        <w:t xml:space="preserve">scholing “Palliatieve zorg bij zorgvragers met dementie”. </w:t>
      </w:r>
    </w:p>
    <w:p w:rsidR="00904D47" w:rsidRPr="002D757F" w:rsidRDefault="00904D47" w:rsidP="00904D47">
      <w:pPr>
        <w:ind w:left="708" w:firstLine="708"/>
        <w:rPr>
          <w:rFonts w:ascii="Verdana" w:hAnsi="Verdana" w:cs="Courier New"/>
          <w:i/>
          <w:szCs w:val="20"/>
        </w:rPr>
      </w:pPr>
      <w:r w:rsidRPr="002D757F">
        <w:rPr>
          <w:rFonts w:ascii="Verdana" w:hAnsi="Verdana" w:cs="Courier New"/>
          <w:i/>
          <w:szCs w:val="20"/>
        </w:rPr>
        <w:t>Het vormgeven van passende zorg in co-creatie.</w:t>
      </w:r>
    </w:p>
    <w:p w:rsidR="00904D47" w:rsidRPr="002D757F" w:rsidRDefault="00904D47" w:rsidP="00904D47">
      <w:pPr>
        <w:rPr>
          <w:rFonts w:ascii="Verdana" w:hAnsi="Verdana"/>
          <w:color w:val="FF0000"/>
          <w:szCs w:val="20"/>
        </w:rPr>
      </w:pPr>
      <w:r w:rsidRPr="002D757F">
        <w:rPr>
          <w:rFonts w:ascii="Verdana" w:hAnsi="Verdana"/>
          <w:szCs w:val="20"/>
        </w:rPr>
        <w:t xml:space="preserve">De afsluitende </w:t>
      </w:r>
      <w:proofErr w:type="spellStart"/>
      <w:r w:rsidRPr="002D757F">
        <w:rPr>
          <w:rFonts w:ascii="Verdana" w:hAnsi="Verdana"/>
          <w:szCs w:val="20"/>
        </w:rPr>
        <w:t>toetsopdracht</w:t>
      </w:r>
      <w:proofErr w:type="spellEnd"/>
      <w:r w:rsidRPr="002D757F">
        <w:rPr>
          <w:rFonts w:ascii="Verdana" w:hAnsi="Verdana"/>
          <w:szCs w:val="20"/>
        </w:rPr>
        <w:t xml:space="preserve"> van de schol</w:t>
      </w:r>
      <w:r>
        <w:rPr>
          <w:rFonts w:ascii="Verdana" w:hAnsi="Verdana"/>
          <w:szCs w:val="20"/>
        </w:rPr>
        <w:t>ing bestaat uit drie onderdelen:</w:t>
      </w:r>
    </w:p>
    <w:p w:rsidR="00904D47" w:rsidRPr="002D757F" w:rsidRDefault="00904D47" w:rsidP="00904D47">
      <w:pPr>
        <w:pStyle w:val="Lijstalinea"/>
        <w:numPr>
          <w:ilvl w:val="0"/>
          <w:numId w:val="3"/>
        </w:numPr>
        <w:rPr>
          <w:rFonts w:ascii="Verdana" w:hAnsi="Verdana"/>
          <w:sz w:val="20"/>
          <w:szCs w:val="20"/>
        </w:rPr>
      </w:pPr>
      <w:proofErr w:type="spellStart"/>
      <w:r w:rsidRPr="002D757F">
        <w:rPr>
          <w:rFonts w:ascii="Verdana" w:hAnsi="Verdana"/>
          <w:sz w:val="20"/>
          <w:szCs w:val="20"/>
        </w:rPr>
        <w:t>Gesprek</w:t>
      </w:r>
      <w:proofErr w:type="spellEnd"/>
      <w:r w:rsidRPr="002D757F">
        <w:rPr>
          <w:rFonts w:ascii="Verdana" w:hAnsi="Verdana"/>
          <w:sz w:val="20"/>
          <w:szCs w:val="20"/>
        </w:rPr>
        <w:t xml:space="preserve"> met </w:t>
      </w:r>
      <w:proofErr w:type="spellStart"/>
      <w:r w:rsidRPr="002D757F">
        <w:rPr>
          <w:rFonts w:ascii="Verdana" w:hAnsi="Verdana"/>
          <w:sz w:val="20"/>
          <w:szCs w:val="20"/>
        </w:rPr>
        <w:t>zorgvrager</w:t>
      </w:r>
      <w:proofErr w:type="spellEnd"/>
    </w:p>
    <w:p w:rsidR="00904D47" w:rsidRPr="002D757F" w:rsidRDefault="00904D47" w:rsidP="00904D47">
      <w:pPr>
        <w:pStyle w:val="Lijstalinea"/>
        <w:numPr>
          <w:ilvl w:val="0"/>
          <w:numId w:val="3"/>
        </w:numPr>
        <w:rPr>
          <w:rFonts w:ascii="Verdana" w:hAnsi="Verdana"/>
          <w:sz w:val="20"/>
          <w:szCs w:val="20"/>
        </w:rPr>
      </w:pPr>
      <w:proofErr w:type="spellStart"/>
      <w:r w:rsidRPr="002D757F">
        <w:rPr>
          <w:rFonts w:ascii="Verdana" w:hAnsi="Verdana"/>
          <w:sz w:val="20"/>
          <w:szCs w:val="20"/>
        </w:rPr>
        <w:t>Reflectieverslag</w:t>
      </w:r>
      <w:proofErr w:type="spellEnd"/>
    </w:p>
    <w:p w:rsidR="00904D47" w:rsidRPr="002D757F" w:rsidRDefault="00904D47" w:rsidP="00904D47">
      <w:pPr>
        <w:pStyle w:val="Lijstalinea"/>
        <w:numPr>
          <w:ilvl w:val="0"/>
          <w:numId w:val="3"/>
        </w:numPr>
        <w:rPr>
          <w:rFonts w:ascii="Verdana" w:hAnsi="Verdana"/>
          <w:sz w:val="20"/>
          <w:szCs w:val="20"/>
          <w:lang w:val="nl-NL"/>
        </w:rPr>
      </w:pPr>
      <w:r w:rsidRPr="002D757F">
        <w:rPr>
          <w:rFonts w:ascii="Verdana" w:hAnsi="Verdana"/>
          <w:sz w:val="20"/>
          <w:szCs w:val="20"/>
          <w:lang w:val="nl-NL"/>
        </w:rPr>
        <w:t>Pitch/presentatie tijdens lesdag 3 (in subgroepen)</w:t>
      </w:r>
    </w:p>
    <w:p w:rsidR="00904D47" w:rsidRPr="002D757F" w:rsidRDefault="00904D47" w:rsidP="00904D47">
      <w:pPr>
        <w:pStyle w:val="Lijstalinea"/>
        <w:rPr>
          <w:rFonts w:ascii="Verdana" w:hAnsi="Verdana"/>
          <w:sz w:val="20"/>
          <w:szCs w:val="20"/>
          <w:lang w:val="nl-NL"/>
        </w:rPr>
      </w:pPr>
    </w:p>
    <w:p w:rsidR="00904D47" w:rsidRPr="002D757F" w:rsidRDefault="00904D47" w:rsidP="00904D47">
      <w:pPr>
        <w:pStyle w:val="Lijstalinea"/>
        <w:rPr>
          <w:rFonts w:ascii="Verdana" w:hAnsi="Verdana"/>
          <w:sz w:val="20"/>
          <w:szCs w:val="20"/>
          <w:lang w:val="nl-NL"/>
        </w:rPr>
      </w:pPr>
    </w:p>
    <w:p w:rsidR="00904D47" w:rsidRPr="002D757F" w:rsidRDefault="00904D47" w:rsidP="00904D47">
      <w:pPr>
        <w:pStyle w:val="Lijstalinea"/>
        <w:numPr>
          <w:ilvl w:val="0"/>
          <w:numId w:val="15"/>
        </w:numPr>
        <w:rPr>
          <w:rFonts w:ascii="Verdana" w:hAnsi="Verdana"/>
          <w:b/>
          <w:szCs w:val="20"/>
        </w:rPr>
      </w:pPr>
      <w:proofErr w:type="spellStart"/>
      <w:r>
        <w:rPr>
          <w:rFonts w:ascii="Verdana" w:hAnsi="Verdana"/>
          <w:b/>
          <w:szCs w:val="20"/>
        </w:rPr>
        <w:t>Gesprek</w:t>
      </w:r>
      <w:proofErr w:type="spellEnd"/>
      <w:r>
        <w:rPr>
          <w:rFonts w:ascii="Verdana" w:hAnsi="Verdana"/>
          <w:b/>
          <w:szCs w:val="20"/>
        </w:rPr>
        <w:t xml:space="preserve"> met </w:t>
      </w:r>
      <w:proofErr w:type="spellStart"/>
      <w:r>
        <w:rPr>
          <w:rFonts w:ascii="Verdana" w:hAnsi="Verdana"/>
          <w:b/>
          <w:szCs w:val="20"/>
        </w:rPr>
        <w:t>zorgvrager</w:t>
      </w:r>
      <w:proofErr w:type="spellEnd"/>
      <w:r w:rsidRPr="002D757F">
        <w:rPr>
          <w:rFonts w:ascii="Verdana" w:hAnsi="Verdana"/>
          <w:b/>
          <w:szCs w:val="20"/>
        </w:rPr>
        <w:t>:</w:t>
      </w:r>
    </w:p>
    <w:p w:rsidR="00904D47" w:rsidRPr="002D757F" w:rsidRDefault="00904D47" w:rsidP="00904D47">
      <w:pPr>
        <w:rPr>
          <w:rFonts w:ascii="Verdana" w:hAnsi="Verdana"/>
          <w:szCs w:val="20"/>
        </w:rPr>
      </w:pPr>
      <w:r w:rsidRPr="002D757F">
        <w:rPr>
          <w:rFonts w:ascii="Verdana" w:hAnsi="Verdana"/>
          <w:szCs w:val="20"/>
        </w:rPr>
        <w:t>Pas de gesprekswijzer dementie toe bij een zorgvrager met een milde vorm van dementie of een zorgvrager met een palliatieve zorgbehoefte. Gebruik de gesprekswijzer om vragen te stellen over wensen en behoeften t.a.v. dagelijkse zorg, dagelijks plezier, wonen en sociaal netwerk, financiën en juridische aspecten, omgaan met dementie en levenseinde en medische behandeling en levenseinde. Voer dit gesprek samen met je ‘maatje’.</w:t>
      </w:r>
    </w:p>
    <w:p w:rsidR="00904D47" w:rsidRPr="00425077" w:rsidRDefault="00904D47" w:rsidP="00904D47">
      <w:pPr>
        <w:pStyle w:val="Lijstalinea"/>
        <w:numPr>
          <w:ilvl w:val="0"/>
          <w:numId w:val="15"/>
        </w:numPr>
        <w:rPr>
          <w:rFonts w:ascii="Verdana" w:hAnsi="Verdana"/>
          <w:b/>
          <w:szCs w:val="20"/>
          <w:lang w:val="nl-NL"/>
        </w:rPr>
      </w:pPr>
      <w:r w:rsidRPr="00425077">
        <w:rPr>
          <w:rFonts w:ascii="Verdana" w:hAnsi="Verdana"/>
          <w:b/>
          <w:szCs w:val="20"/>
          <w:lang w:val="nl-NL"/>
        </w:rPr>
        <w:t>Reflectieverslag (zie algemene eisen verslag)</w:t>
      </w:r>
    </w:p>
    <w:p w:rsidR="00904D47" w:rsidRPr="002D757F" w:rsidRDefault="00904D47" w:rsidP="00904D47">
      <w:pPr>
        <w:rPr>
          <w:rFonts w:ascii="Verdana" w:hAnsi="Verdana"/>
          <w:szCs w:val="20"/>
        </w:rPr>
      </w:pPr>
      <w:r w:rsidRPr="002D757F">
        <w:rPr>
          <w:rFonts w:ascii="Verdana" w:hAnsi="Verdana"/>
          <w:szCs w:val="20"/>
        </w:rPr>
        <w:t>Schrijf een reflectieverslag over het gevoerde gesprek waarin de volgende items worden beschreven:</w:t>
      </w:r>
    </w:p>
    <w:p w:rsidR="00904D47" w:rsidRPr="002D757F" w:rsidRDefault="00904D47" w:rsidP="00904D47">
      <w:pPr>
        <w:rPr>
          <w:rFonts w:ascii="Verdana" w:hAnsi="Verdana"/>
          <w:szCs w:val="20"/>
        </w:rPr>
      </w:pPr>
      <w:r w:rsidRPr="002D757F">
        <w:rPr>
          <w:rFonts w:ascii="Verdana" w:hAnsi="Verdana"/>
          <w:szCs w:val="20"/>
        </w:rPr>
        <w:t>1.Beschrijf in het kort de situatie van de zorgvrager (max. ½ A4)</w:t>
      </w:r>
    </w:p>
    <w:p w:rsidR="00904D47" w:rsidRPr="002D757F" w:rsidRDefault="00904D47" w:rsidP="00904D47">
      <w:pPr>
        <w:rPr>
          <w:rFonts w:ascii="Verdana" w:hAnsi="Verdana"/>
          <w:szCs w:val="20"/>
        </w:rPr>
      </w:pPr>
      <w:proofErr w:type="gramStart"/>
      <w:r w:rsidRPr="002D757F">
        <w:rPr>
          <w:rFonts w:ascii="Verdana" w:hAnsi="Verdana"/>
          <w:szCs w:val="20"/>
        </w:rPr>
        <w:t>2 .Wat</w:t>
      </w:r>
      <w:proofErr w:type="gramEnd"/>
      <w:r w:rsidRPr="002D757F">
        <w:rPr>
          <w:rFonts w:ascii="Verdana" w:hAnsi="Verdana"/>
          <w:szCs w:val="20"/>
        </w:rPr>
        <w:t xml:space="preserve"> is het (eind)doel van het gesprek?:</w:t>
      </w:r>
      <w:r w:rsidRPr="002D757F">
        <w:rPr>
          <w:rFonts w:ascii="Verdana" w:hAnsi="Verdana"/>
          <w:szCs w:val="20"/>
        </w:rPr>
        <w:tab/>
      </w:r>
    </w:p>
    <w:p w:rsidR="00904D47" w:rsidRPr="002D757F" w:rsidRDefault="00904D47" w:rsidP="00904D47">
      <w:pPr>
        <w:rPr>
          <w:rFonts w:ascii="Verdana" w:hAnsi="Verdana"/>
          <w:szCs w:val="20"/>
        </w:rPr>
      </w:pPr>
      <w:r w:rsidRPr="002D757F">
        <w:rPr>
          <w:rFonts w:ascii="Verdana" w:hAnsi="Verdana"/>
          <w:szCs w:val="20"/>
        </w:rPr>
        <w:tab/>
        <w:t>- Wat wilde je bereiken in dit gesprek?</w:t>
      </w:r>
    </w:p>
    <w:p w:rsidR="00904D47" w:rsidRPr="002D757F" w:rsidRDefault="00904D47" w:rsidP="00904D47">
      <w:pPr>
        <w:rPr>
          <w:rFonts w:ascii="Verdana" w:hAnsi="Verdana"/>
          <w:szCs w:val="20"/>
        </w:rPr>
      </w:pPr>
      <w:r w:rsidRPr="002D757F">
        <w:rPr>
          <w:rFonts w:ascii="Verdana" w:hAnsi="Verdana"/>
          <w:szCs w:val="20"/>
        </w:rPr>
        <w:tab/>
        <w:t>- Waar wilde je uiteindelijk echt naartoe?</w:t>
      </w:r>
    </w:p>
    <w:p w:rsidR="00904D47" w:rsidRPr="002D757F" w:rsidRDefault="00904D47" w:rsidP="00904D47">
      <w:pPr>
        <w:rPr>
          <w:rFonts w:ascii="Verdana" w:hAnsi="Verdana"/>
          <w:szCs w:val="20"/>
        </w:rPr>
      </w:pPr>
      <w:r w:rsidRPr="002D757F">
        <w:rPr>
          <w:rFonts w:ascii="Verdana" w:hAnsi="Verdana"/>
          <w:szCs w:val="20"/>
        </w:rPr>
        <w:tab/>
        <w:t>- Hoe ziet de situatie eruit? (</w:t>
      </w:r>
      <w:proofErr w:type="gramStart"/>
      <w:r w:rsidRPr="002D757F">
        <w:rPr>
          <w:rFonts w:ascii="Verdana" w:hAnsi="Verdana"/>
          <w:szCs w:val="20"/>
        </w:rPr>
        <w:t>denk</w:t>
      </w:r>
      <w:proofErr w:type="gramEnd"/>
      <w:r w:rsidRPr="002D757F">
        <w:rPr>
          <w:rFonts w:ascii="Verdana" w:hAnsi="Verdana"/>
          <w:szCs w:val="20"/>
        </w:rPr>
        <w:t xml:space="preserve"> in termen van resultaat én in termen van interactie en informatie).</w:t>
      </w:r>
    </w:p>
    <w:p w:rsidR="00904D47" w:rsidRPr="002D757F" w:rsidRDefault="00904D47" w:rsidP="00904D47">
      <w:pPr>
        <w:rPr>
          <w:rFonts w:ascii="Verdana" w:hAnsi="Verdana"/>
          <w:szCs w:val="20"/>
        </w:rPr>
      </w:pPr>
      <w:r w:rsidRPr="002D757F">
        <w:rPr>
          <w:rFonts w:ascii="Verdana" w:hAnsi="Verdana"/>
          <w:szCs w:val="20"/>
        </w:rPr>
        <w:tab/>
        <w:t>- Hoe verliep de samenwerking tussen jou en je ‘maatje’?</w:t>
      </w:r>
    </w:p>
    <w:p w:rsidR="00904D47" w:rsidRPr="002D757F" w:rsidRDefault="00904D47" w:rsidP="00904D47">
      <w:pPr>
        <w:rPr>
          <w:rFonts w:ascii="Verdana" w:hAnsi="Verdana"/>
          <w:szCs w:val="20"/>
        </w:rPr>
      </w:pPr>
      <w:r w:rsidRPr="002D757F">
        <w:rPr>
          <w:rFonts w:ascii="Verdana" w:hAnsi="Verdana"/>
          <w:szCs w:val="20"/>
        </w:rPr>
        <w:tab/>
        <w:t xml:space="preserve">- Hebben jullie de verwachtingen over </w:t>
      </w:r>
      <w:r>
        <w:rPr>
          <w:rFonts w:ascii="Verdana" w:hAnsi="Verdana"/>
          <w:szCs w:val="20"/>
        </w:rPr>
        <w:t xml:space="preserve">de samenwerking voorafgaand en tijdens </w:t>
      </w:r>
      <w:r w:rsidRPr="002D757F">
        <w:rPr>
          <w:rFonts w:ascii="Verdana" w:hAnsi="Verdana"/>
          <w:szCs w:val="20"/>
        </w:rPr>
        <w:t>het gesprek afgestemd en zo ja kwamen deze verwachtingen uit?</w:t>
      </w: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pStyle w:val="Default"/>
        <w:rPr>
          <w:rFonts w:ascii="Verdana" w:hAnsi="Verdana"/>
          <w:sz w:val="20"/>
          <w:szCs w:val="20"/>
        </w:rPr>
      </w:pPr>
    </w:p>
    <w:p w:rsidR="00904D47" w:rsidRPr="002D757F" w:rsidRDefault="00904D47" w:rsidP="00904D47">
      <w:pPr>
        <w:rPr>
          <w:rFonts w:ascii="Verdana" w:hAnsi="Verdana"/>
          <w:szCs w:val="20"/>
        </w:rPr>
      </w:pPr>
    </w:p>
    <w:p w:rsidR="00904D47" w:rsidRPr="002D757F" w:rsidRDefault="00904D47" w:rsidP="00904D47">
      <w:pPr>
        <w:pStyle w:val="Default"/>
        <w:rPr>
          <w:rFonts w:ascii="Verdana" w:hAnsi="Verdana"/>
          <w:sz w:val="20"/>
          <w:szCs w:val="20"/>
        </w:rPr>
      </w:pPr>
      <w:r>
        <w:rPr>
          <w:rFonts w:ascii="Verdana" w:hAnsi="Verdana"/>
          <w:sz w:val="20"/>
          <w:szCs w:val="20"/>
        </w:rPr>
        <w:lastRenderedPageBreak/>
        <w:t>3</w:t>
      </w:r>
      <w:r w:rsidRPr="002D757F">
        <w:rPr>
          <w:rFonts w:ascii="Verdana" w:hAnsi="Verdana"/>
          <w:sz w:val="20"/>
          <w:szCs w:val="20"/>
        </w:rPr>
        <w:t xml:space="preserve">.Wat wil je bereikt hebben in de samenwerking over 2 maanden? </w:t>
      </w:r>
    </w:p>
    <w:p w:rsidR="00904D47" w:rsidRPr="002D757F" w:rsidRDefault="00904D47" w:rsidP="00904D47">
      <w:pPr>
        <w:pStyle w:val="Default"/>
        <w:rPr>
          <w:rFonts w:ascii="Verdana" w:hAnsi="Verdana"/>
          <w:sz w:val="20"/>
          <w:szCs w:val="20"/>
        </w:rPr>
      </w:pPr>
    </w:p>
    <w:p w:rsidR="00904D47" w:rsidRPr="002D757F" w:rsidRDefault="00904D47" w:rsidP="00904D47">
      <w:pPr>
        <w:pStyle w:val="Default"/>
        <w:numPr>
          <w:ilvl w:val="0"/>
          <w:numId w:val="8"/>
        </w:numPr>
        <w:rPr>
          <w:rFonts w:ascii="Verdana" w:hAnsi="Verdana"/>
          <w:sz w:val="20"/>
          <w:szCs w:val="20"/>
        </w:rPr>
      </w:pPr>
      <w:r w:rsidRPr="002D757F">
        <w:rPr>
          <w:rFonts w:ascii="Verdana" w:hAnsi="Verdana"/>
          <w:sz w:val="20"/>
          <w:szCs w:val="20"/>
        </w:rPr>
        <w:t>Welke tussenstappen zijn hiervoor nodig?</w:t>
      </w:r>
    </w:p>
    <w:p w:rsidR="00904D47" w:rsidRPr="002D757F" w:rsidRDefault="00904D47" w:rsidP="00904D47">
      <w:pPr>
        <w:pStyle w:val="Default"/>
        <w:numPr>
          <w:ilvl w:val="0"/>
          <w:numId w:val="8"/>
        </w:numPr>
        <w:rPr>
          <w:rFonts w:ascii="Verdana" w:hAnsi="Verdana"/>
          <w:sz w:val="20"/>
          <w:szCs w:val="20"/>
        </w:rPr>
      </w:pPr>
      <w:r w:rsidRPr="002D757F">
        <w:rPr>
          <w:rFonts w:ascii="Verdana" w:hAnsi="Verdana"/>
          <w:sz w:val="20"/>
          <w:szCs w:val="20"/>
        </w:rPr>
        <w:t>Wie draagt waar verantwoordelijkheid voor?</w:t>
      </w:r>
    </w:p>
    <w:p w:rsidR="00904D47" w:rsidRPr="002D757F" w:rsidRDefault="00904D47" w:rsidP="00904D47">
      <w:pPr>
        <w:pStyle w:val="Default"/>
        <w:numPr>
          <w:ilvl w:val="0"/>
          <w:numId w:val="8"/>
        </w:numPr>
        <w:rPr>
          <w:rFonts w:ascii="Verdana" w:hAnsi="Verdana"/>
          <w:sz w:val="20"/>
          <w:szCs w:val="20"/>
        </w:rPr>
      </w:pPr>
      <w:r w:rsidRPr="002D757F">
        <w:rPr>
          <w:rFonts w:ascii="Verdana" w:hAnsi="Verdana"/>
          <w:sz w:val="20"/>
          <w:szCs w:val="20"/>
        </w:rPr>
        <w:t>Kan er sprake zijn van gezamenlijk ‘eigenaarschap’?</w:t>
      </w:r>
    </w:p>
    <w:p w:rsidR="00904D47" w:rsidRPr="002D757F" w:rsidRDefault="00904D47" w:rsidP="00904D47">
      <w:pPr>
        <w:pStyle w:val="Default"/>
        <w:numPr>
          <w:ilvl w:val="0"/>
          <w:numId w:val="8"/>
        </w:numPr>
        <w:rPr>
          <w:rFonts w:ascii="Verdana" w:hAnsi="Verdana"/>
          <w:sz w:val="20"/>
          <w:szCs w:val="20"/>
        </w:rPr>
      </w:pPr>
      <w:r w:rsidRPr="002D757F">
        <w:rPr>
          <w:rFonts w:ascii="Verdana" w:hAnsi="Verdana"/>
          <w:sz w:val="20"/>
          <w:szCs w:val="20"/>
        </w:rPr>
        <w:t>Hoe stem je verantwoordelijkheid en betrokkenheid op elkaar af?</w:t>
      </w:r>
    </w:p>
    <w:p w:rsidR="00904D47" w:rsidRPr="002D757F" w:rsidRDefault="00904D47" w:rsidP="00904D47">
      <w:pPr>
        <w:pStyle w:val="Default"/>
        <w:numPr>
          <w:ilvl w:val="0"/>
          <w:numId w:val="8"/>
        </w:numPr>
        <w:rPr>
          <w:rFonts w:ascii="Verdana" w:hAnsi="Verdana"/>
          <w:sz w:val="20"/>
          <w:szCs w:val="20"/>
        </w:rPr>
      </w:pPr>
      <w:r w:rsidRPr="002D757F">
        <w:rPr>
          <w:rFonts w:ascii="Verdana" w:hAnsi="Verdana"/>
          <w:sz w:val="20"/>
          <w:szCs w:val="20"/>
        </w:rPr>
        <w:t>Welke grenzen zijn er aan jouw eigen verantwoordelijkheid?</w:t>
      </w:r>
    </w:p>
    <w:p w:rsidR="00904D47" w:rsidRPr="002D757F" w:rsidRDefault="00904D47" w:rsidP="00904D47">
      <w:pPr>
        <w:pStyle w:val="Default"/>
        <w:rPr>
          <w:rFonts w:ascii="Verdana" w:hAnsi="Verdana"/>
          <w:sz w:val="20"/>
          <w:szCs w:val="20"/>
        </w:rPr>
      </w:pPr>
    </w:p>
    <w:p w:rsidR="00904D47" w:rsidRPr="002D757F" w:rsidRDefault="00904D47" w:rsidP="00904D47">
      <w:pPr>
        <w:pStyle w:val="Default"/>
        <w:rPr>
          <w:rFonts w:ascii="Verdana" w:hAnsi="Verdana"/>
          <w:sz w:val="20"/>
          <w:szCs w:val="20"/>
        </w:rPr>
      </w:pPr>
      <w:r>
        <w:rPr>
          <w:rFonts w:ascii="Verdana" w:hAnsi="Verdana"/>
          <w:sz w:val="20"/>
          <w:szCs w:val="20"/>
        </w:rPr>
        <w:t>4</w:t>
      </w:r>
      <w:r w:rsidRPr="002D757F">
        <w:rPr>
          <w:rFonts w:ascii="Verdana" w:hAnsi="Verdana"/>
          <w:sz w:val="20"/>
          <w:szCs w:val="20"/>
        </w:rPr>
        <w:t>.Hoe wil je je samenwerkingsdoelen bereiken?</w:t>
      </w:r>
    </w:p>
    <w:p w:rsidR="00904D47" w:rsidRPr="002D757F" w:rsidRDefault="00904D47" w:rsidP="00904D47">
      <w:pPr>
        <w:pStyle w:val="Default"/>
        <w:rPr>
          <w:rFonts w:ascii="Verdana" w:hAnsi="Verdana"/>
          <w:sz w:val="20"/>
          <w:szCs w:val="20"/>
        </w:rPr>
      </w:pPr>
      <w:r w:rsidRPr="002D757F">
        <w:rPr>
          <w:rFonts w:ascii="Verdana" w:hAnsi="Verdana"/>
          <w:sz w:val="20"/>
          <w:szCs w:val="20"/>
        </w:rPr>
        <w:tab/>
        <w:t>-   Welke criteria hanteer je voor het in consult vragen van een casemanager dementie of zorgconsulent/verpleegkundige palliatieve zorg?</w:t>
      </w:r>
    </w:p>
    <w:p w:rsidR="00904D47" w:rsidRPr="002D757F" w:rsidRDefault="00904D47" w:rsidP="00904D47">
      <w:pPr>
        <w:pStyle w:val="Default"/>
        <w:rPr>
          <w:rFonts w:ascii="Verdana" w:hAnsi="Verdana"/>
          <w:sz w:val="20"/>
          <w:szCs w:val="20"/>
        </w:rPr>
      </w:pPr>
      <w:r w:rsidRPr="002D757F">
        <w:rPr>
          <w:rFonts w:ascii="Verdana" w:hAnsi="Verdana"/>
          <w:sz w:val="20"/>
          <w:szCs w:val="20"/>
        </w:rPr>
        <w:tab/>
        <w:t>- Welke (hulp)middelen wil je inzetten?</w:t>
      </w:r>
    </w:p>
    <w:p w:rsidR="00904D47" w:rsidRPr="002D757F" w:rsidRDefault="00904D47" w:rsidP="00904D47">
      <w:pPr>
        <w:pStyle w:val="Default"/>
        <w:rPr>
          <w:rFonts w:ascii="Verdana" w:hAnsi="Verdana"/>
          <w:sz w:val="20"/>
          <w:szCs w:val="20"/>
        </w:rPr>
      </w:pPr>
      <w:r w:rsidRPr="002D757F">
        <w:rPr>
          <w:rFonts w:ascii="Verdana" w:hAnsi="Verdana"/>
          <w:sz w:val="20"/>
          <w:szCs w:val="20"/>
        </w:rPr>
        <w:tab/>
        <w:t>- Ga je de gesprekswijzer dementie, de verhalencirkel of andere hulpmiddelen implementeren in je organisatie?</w:t>
      </w:r>
    </w:p>
    <w:p w:rsidR="00904D47" w:rsidRPr="002D757F" w:rsidRDefault="00904D47" w:rsidP="00904D47">
      <w:pPr>
        <w:pStyle w:val="Default"/>
        <w:rPr>
          <w:rFonts w:ascii="Verdana" w:hAnsi="Verdana"/>
          <w:sz w:val="20"/>
          <w:szCs w:val="20"/>
        </w:rPr>
      </w:pPr>
    </w:p>
    <w:p w:rsidR="00904D47" w:rsidRPr="002D757F" w:rsidRDefault="00904D47" w:rsidP="00904D47">
      <w:pPr>
        <w:pStyle w:val="Default"/>
        <w:rPr>
          <w:rFonts w:ascii="Verdana" w:hAnsi="Verdana"/>
          <w:sz w:val="20"/>
          <w:szCs w:val="20"/>
        </w:rPr>
      </w:pPr>
    </w:p>
    <w:p w:rsidR="00904D47" w:rsidRPr="002D757F" w:rsidRDefault="00904D47" w:rsidP="00904D47">
      <w:pPr>
        <w:rPr>
          <w:rFonts w:ascii="Verdana" w:hAnsi="Verdana"/>
          <w:szCs w:val="20"/>
        </w:rPr>
      </w:pPr>
    </w:p>
    <w:p w:rsidR="00904D47" w:rsidRPr="002D757F" w:rsidRDefault="00904D47" w:rsidP="00904D47">
      <w:pPr>
        <w:pStyle w:val="Lijstalinea"/>
        <w:numPr>
          <w:ilvl w:val="0"/>
          <w:numId w:val="15"/>
        </w:numPr>
        <w:rPr>
          <w:rFonts w:ascii="Verdana" w:hAnsi="Verdana"/>
          <w:b/>
          <w:szCs w:val="20"/>
        </w:rPr>
      </w:pPr>
      <w:r w:rsidRPr="002D757F">
        <w:rPr>
          <w:rFonts w:ascii="Verdana" w:hAnsi="Verdana"/>
          <w:b/>
          <w:szCs w:val="20"/>
        </w:rPr>
        <w:t xml:space="preserve">Pitch </w:t>
      </w:r>
    </w:p>
    <w:p w:rsidR="00904D47" w:rsidRDefault="00904D47" w:rsidP="00904D47">
      <w:pPr>
        <w:rPr>
          <w:rFonts w:ascii="Verdana" w:hAnsi="Verdana"/>
          <w:szCs w:val="20"/>
        </w:rPr>
      </w:pPr>
      <w:r w:rsidRPr="002D757F">
        <w:rPr>
          <w:rFonts w:ascii="Verdana" w:hAnsi="Verdana"/>
          <w:szCs w:val="20"/>
        </w:rPr>
        <w:t xml:space="preserve">Verzorg </w:t>
      </w:r>
      <w:r>
        <w:rPr>
          <w:rFonts w:ascii="Verdana" w:hAnsi="Verdana"/>
          <w:szCs w:val="20"/>
        </w:rPr>
        <w:t xml:space="preserve">samen met </w:t>
      </w:r>
      <w:proofErr w:type="gramStart"/>
      <w:r>
        <w:rPr>
          <w:rFonts w:ascii="Verdana" w:hAnsi="Verdana"/>
          <w:szCs w:val="20"/>
        </w:rPr>
        <w:t>je  ‘</w:t>
      </w:r>
      <w:proofErr w:type="gramEnd"/>
      <w:r>
        <w:rPr>
          <w:rFonts w:ascii="Verdana" w:hAnsi="Verdana"/>
          <w:szCs w:val="20"/>
        </w:rPr>
        <w:t>maatje’ (</w:t>
      </w:r>
      <w:r w:rsidRPr="002D757F">
        <w:rPr>
          <w:rFonts w:ascii="Verdana" w:hAnsi="Verdana"/>
          <w:szCs w:val="20"/>
        </w:rPr>
        <w:t>casemanager dementie of verpleegkundige of zorgconsulent</w:t>
      </w:r>
      <w:r>
        <w:rPr>
          <w:rFonts w:ascii="Verdana" w:hAnsi="Verdana"/>
          <w:szCs w:val="20"/>
        </w:rPr>
        <w:t xml:space="preserve">)  </w:t>
      </w:r>
      <w:r w:rsidRPr="002D757F">
        <w:rPr>
          <w:rFonts w:ascii="Verdana" w:hAnsi="Verdana"/>
          <w:szCs w:val="20"/>
        </w:rPr>
        <w:t xml:space="preserve">een korte pitch </w:t>
      </w:r>
      <w:r>
        <w:rPr>
          <w:rFonts w:ascii="Verdana" w:hAnsi="Verdana"/>
          <w:szCs w:val="20"/>
        </w:rPr>
        <w:t xml:space="preserve">op lesdag 3 </w:t>
      </w:r>
      <w:r w:rsidRPr="002D757F">
        <w:rPr>
          <w:rFonts w:ascii="Verdana" w:hAnsi="Verdana"/>
          <w:szCs w:val="20"/>
        </w:rPr>
        <w:t>(max 10 minuten) over het gesprek d</w:t>
      </w:r>
      <w:r>
        <w:rPr>
          <w:rFonts w:ascii="Verdana" w:hAnsi="Verdana"/>
          <w:szCs w:val="20"/>
        </w:rPr>
        <w:t xml:space="preserve">at je hebt gevoerd hebt met de zorgvrager. </w:t>
      </w:r>
    </w:p>
    <w:p w:rsidR="00904D47" w:rsidRDefault="00904D47" w:rsidP="00904D47">
      <w:pPr>
        <w:rPr>
          <w:rFonts w:ascii="Verdana" w:hAnsi="Verdana"/>
          <w:szCs w:val="20"/>
        </w:rPr>
      </w:pPr>
      <w:r>
        <w:rPr>
          <w:rFonts w:ascii="Verdana" w:hAnsi="Verdana"/>
          <w:szCs w:val="20"/>
        </w:rPr>
        <w:t>Besteed tijdens de pitch aandacht aan de wijze waarop het gesprek is verlopen, welke hulpmiddelen zijn gebruikt en aan betekenisvolle aspecten uit je reflectie.</w:t>
      </w:r>
    </w:p>
    <w:p w:rsidR="00904D47" w:rsidRPr="002D757F" w:rsidRDefault="00904D47" w:rsidP="00904D47">
      <w:pPr>
        <w:rPr>
          <w:rFonts w:ascii="Verdana" w:hAnsi="Verdana"/>
          <w:szCs w:val="20"/>
        </w:rPr>
      </w:pPr>
      <w:r>
        <w:rPr>
          <w:rFonts w:ascii="Verdana" w:hAnsi="Verdana"/>
          <w:szCs w:val="20"/>
        </w:rPr>
        <w:t xml:space="preserve">Bepaal zelf de wijze waarop je je pitch vormgeeft, dit kan een </w:t>
      </w:r>
      <w:proofErr w:type="spellStart"/>
      <w:r>
        <w:rPr>
          <w:rFonts w:ascii="Verdana" w:hAnsi="Verdana"/>
          <w:szCs w:val="20"/>
        </w:rPr>
        <w:t>infographic</w:t>
      </w:r>
      <w:proofErr w:type="spellEnd"/>
      <w:r>
        <w:rPr>
          <w:rFonts w:ascii="Verdana" w:hAnsi="Verdana"/>
          <w:szCs w:val="20"/>
        </w:rPr>
        <w:t xml:space="preserve"> zijn of een power point presentatie of een </w:t>
      </w:r>
      <w:proofErr w:type="spellStart"/>
      <w:r>
        <w:rPr>
          <w:rFonts w:ascii="Verdana" w:hAnsi="Verdana"/>
          <w:szCs w:val="20"/>
        </w:rPr>
        <w:t>prezi</w:t>
      </w:r>
      <w:proofErr w:type="spellEnd"/>
      <w:r>
        <w:rPr>
          <w:rFonts w:ascii="Verdana" w:hAnsi="Verdana"/>
          <w:szCs w:val="20"/>
        </w:rPr>
        <w:t>.</w:t>
      </w: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rPr>
          <w:rFonts w:ascii="Verdana" w:hAnsi="Verdana"/>
          <w:szCs w:val="20"/>
        </w:rPr>
      </w:pPr>
    </w:p>
    <w:p w:rsidR="00904D47" w:rsidRPr="002D757F" w:rsidRDefault="00904D47" w:rsidP="00904D47">
      <w:pPr>
        <w:spacing w:after="0" w:line="240" w:lineRule="auto"/>
        <w:rPr>
          <w:rFonts w:ascii="Verdana" w:hAnsi="Verdana" w:cs="Lucida Sans Unicode"/>
          <w:b/>
          <w:szCs w:val="20"/>
        </w:rPr>
      </w:pPr>
      <w:r w:rsidRPr="002D757F">
        <w:rPr>
          <w:rFonts w:ascii="Verdana" w:hAnsi="Verdana" w:cs="Lucida Sans Unicode"/>
          <w:b/>
          <w:szCs w:val="20"/>
        </w:rPr>
        <w:t>Verslag</w:t>
      </w:r>
    </w:p>
    <w:p w:rsidR="00904D47" w:rsidRPr="002D757F" w:rsidRDefault="00904D47" w:rsidP="00904D47">
      <w:pPr>
        <w:spacing w:after="0" w:line="240" w:lineRule="auto"/>
        <w:rPr>
          <w:rFonts w:ascii="Verdana" w:hAnsi="Verdana" w:cs="Lucida Sans Unicode"/>
          <w:szCs w:val="20"/>
        </w:rPr>
      </w:pPr>
    </w:p>
    <w:p w:rsidR="00904D47" w:rsidRPr="002D757F" w:rsidRDefault="00904D47" w:rsidP="00904D47">
      <w:pPr>
        <w:numPr>
          <w:ilvl w:val="0"/>
          <w:numId w:val="10"/>
        </w:numPr>
        <w:spacing w:after="0" w:line="240" w:lineRule="auto"/>
        <w:rPr>
          <w:rFonts w:ascii="Verdana" w:hAnsi="Verdana" w:cs="Lucida Sans Unicode"/>
          <w:b/>
          <w:szCs w:val="20"/>
        </w:rPr>
      </w:pPr>
      <w:r w:rsidRPr="002D757F">
        <w:rPr>
          <w:rFonts w:ascii="Verdana" w:hAnsi="Verdana" w:cs="Lucida Sans Unicode"/>
          <w:b/>
          <w:szCs w:val="20"/>
        </w:rPr>
        <w:t>Het verslag voldoet aan de volgende algemene eisen:</w:t>
      </w:r>
    </w:p>
    <w:p w:rsidR="00904D47" w:rsidRPr="002D757F" w:rsidRDefault="00904D47" w:rsidP="00904D47">
      <w:pPr>
        <w:numPr>
          <w:ilvl w:val="0"/>
          <w:numId w:val="14"/>
        </w:numPr>
        <w:spacing w:after="0" w:line="240" w:lineRule="auto"/>
        <w:rPr>
          <w:rFonts w:ascii="Verdana" w:hAnsi="Verdana" w:cs="Lucida Sans Unicode"/>
          <w:szCs w:val="20"/>
        </w:rPr>
      </w:pPr>
      <w:r w:rsidRPr="002D757F">
        <w:rPr>
          <w:rFonts w:ascii="Verdana" w:hAnsi="Verdana" w:cs="Lucida Sans Unicode"/>
          <w:szCs w:val="20"/>
        </w:rPr>
        <w:t>Opbouw</w:t>
      </w:r>
      <w:proofErr w:type="gramStart"/>
      <w:r w:rsidRPr="002D757F">
        <w:rPr>
          <w:rFonts w:ascii="Verdana" w:hAnsi="Verdana" w:cs="Lucida Sans Unicode"/>
          <w:szCs w:val="20"/>
        </w:rPr>
        <w:tab/>
        <w:t xml:space="preserve"> :</w:t>
      </w:r>
      <w:proofErr w:type="gramEnd"/>
      <w:r w:rsidRPr="002D757F">
        <w:rPr>
          <w:rFonts w:ascii="Verdana" w:hAnsi="Verdana" w:cs="Lucida Sans Unicode"/>
          <w:szCs w:val="20"/>
        </w:rPr>
        <w:t xml:space="preserve"> Logisch en evenwichtig. Formuleer een pakkende titel voor de toets,</w:t>
      </w:r>
    </w:p>
    <w:p w:rsidR="00904D47" w:rsidRPr="002D757F" w:rsidRDefault="00904D47" w:rsidP="00904D47">
      <w:pPr>
        <w:spacing w:after="0" w:line="240" w:lineRule="auto"/>
        <w:rPr>
          <w:rFonts w:ascii="Verdana" w:hAnsi="Verdana" w:cs="Lucida Sans Unicode"/>
          <w:szCs w:val="20"/>
        </w:rPr>
      </w:pPr>
      <w:r w:rsidRPr="002D757F">
        <w:rPr>
          <w:rFonts w:ascii="Verdana" w:hAnsi="Verdana" w:cs="Lucida Sans Unicode"/>
          <w:szCs w:val="20"/>
        </w:rPr>
        <w:t xml:space="preserve"> </w:t>
      </w:r>
      <w:r w:rsidRPr="002D757F">
        <w:rPr>
          <w:rFonts w:ascii="Verdana" w:hAnsi="Verdana" w:cs="Lucida Sans Unicode"/>
          <w:szCs w:val="20"/>
        </w:rPr>
        <w:tab/>
      </w:r>
      <w:r w:rsidRPr="002D757F">
        <w:rPr>
          <w:rFonts w:ascii="Verdana" w:hAnsi="Verdana" w:cs="Lucida Sans Unicode"/>
          <w:szCs w:val="20"/>
        </w:rPr>
        <w:tab/>
      </w:r>
      <w:r w:rsidRPr="002D757F">
        <w:rPr>
          <w:rFonts w:ascii="Verdana" w:hAnsi="Verdana" w:cs="Lucida Sans Unicode"/>
          <w:szCs w:val="20"/>
        </w:rPr>
        <w:tab/>
        <w:t xml:space="preserve">   </w:t>
      </w:r>
      <w:proofErr w:type="gramStart"/>
      <w:r w:rsidRPr="002D757F">
        <w:rPr>
          <w:rFonts w:ascii="Verdana" w:hAnsi="Verdana" w:cs="Lucida Sans Unicode"/>
          <w:szCs w:val="20"/>
        </w:rPr>
        <w:t>hoofdstukken</w:t>
      </w:r>
      <w:proofErr w:type="gramEnd"/>
      <w:r w:rsidRPr="002D757F">
        <w:rPr>
          <w:rFonts w:ascii="Verdana" w:hAnsi="Verdana" w:cs="Lucida Sans Unicode"/>
          <w:szCs w:val="20"/>
        </w:rPr>
        <w:t xml:space="preserve"> en paragrafen. </w:t>
      </w:r>
    </w:p>
    <w:p w:rsidR="00904D47" w:rsidRPr="002D757F" w:rsidRDefault="00904D47" w:rsidP="00904D47">
      <w:pPr>
        <w:numPr>
          <w:ilvl w:val="0"/>
          <w:numId w:val="13"/>
        </w:numPr>
        <w:spacing w:after="0" w:line="240" w:lineRule="auto"/>
        <w:rPr>
          <w:rFonts w:ascii="Verdana" w:hAnsi="Verdana" w:cs="Lucida Sans Unicode"/>
          <w:szCs w:val="20"/>
        </w:rPr>
      </w:pPr>
      <w:r w:rsidRPr="002D757F">
        <w:rPr>
          <w:rFonts w:ascii="Verdana" w:hAnsi="Verdana" w:cs="Lucida Sans Unicode"/>
          <w:szCs w:val="20"/>
        </w:rPr>
        <w:t>Stijl</w:t>
      </w:r>
      <w:r w:rsidRPr="002D757F">
        <w:rPr>
          <w:rFonts w:ascii="Verdana" w:hAnsi="Verdana" w:cs="Lucida Sans Unicode"/>
          <w:szCs w:val="20"/>
        </w:rPr>
        <w:tab/>
      </w:r>
      <w:proofErr w:type="gramStart"/>
      <w:r w:rsidRPr="002D757F">
        <w:rPr>
          <w:rFonts w:ascii="Verdana" w:hAnsi="Verdana" w:cs="Lucida Sans Unicode"/>
          <w:szCs w:val="20"/>
        </w:rPr>
        <w:tab/>
        <w:t xml:space="preserve"> :</w:t>
      </w:r>
      <w:proofErr w:type="gramEnd"/>
      <w:r w:rsidRPr="002D757F">
        <w:rPr>
          <w:rFonts w:ascii="Verdana" w:hAnsi="Verdana" w:cs="Lucida Sans Unicode"/>
          <w:szCs w:val="20"/>
        </w:rPr>
        <w:t xml:space="preserve"> Font: </w:t>
      </w:r>
      <w:proofErr w:type="spellStart"/>
      <w:r w:rsidRPr="002D757F">
        <w:rPr>
          <w:rFonts w:ascii="Verdana" w:hAnsi="Verdana" w:cs="Lucida Sans Unicode"/>
          <w:szCs w:val="20"/>
        </w:rPr>
        <w:t>Lucida</w:t>
      </w:r>
      <w:proofErr w:type="spellEnd"/>
      <w:r w:rsidRPr="002D757F">
        <w:rPr>
          <w:rFonts w:ascii="Verdana" w:hAnsi="Verdana" w:cs="Lucida Sans Unicode"/>
          <w:szCs w:val="20"/>
        </w:rPr>
        <w:t xml:space="preserve"> Sans </w:t>
      </w:r>
      <w:proofErr w:type="spellStart"/>
      <w:r w:rsidRPr="002D757F">
        <w:rPr>
          <w:rFonts w:ascii="Verdana" w:hAnsi="Verdana" w:cs="Lucida Sans Unicode"/>
          <w:szCs w:val="20"/>
        </w:rPr>
        <w:t>Unicode</w:t>
      </w:r>
      <w:proofErr w:type="spellEnd"/>
      <w:r w:rsidRPr="002D757F">
        <w:rPr>
          <w:rFonts w:ascii="Verdana" w:hAnsi="Verdana" w:cs="Lucida Sans Unicode"/>
          <w:szCs w:val="20"/>
        </w:rPr>
        <w:t xml:space="preserve"> ; grootte: 9; kleur: zwart </w:t>
      </w:r>
    </w:p>
    <w:p w:rsidR="00904D47" w:rsidRPr="002D757F" w:rsidRDefault="00904D47" w:rsidP="00904D47">
      <w:pPr>
        <w:spacing w:after="0" w:line="240" w:lineRule="auto"/>
        <w:ind w:left="1428" w:firstLine="696"/>
        <w:rPr>
          <w:rFonts w:ascii="Verdana" w:hAnsi="Verdana" w:cs="Lucida Sans Unicode"/>
          <w:szCs w:val="20"/>
        </w:rPr>
      </w:pPr>
      <w:r w:rsidRPr="002D757F">
        <w:rPr>
          <w:rFonts w:ascii="Verdana" w:hAnsi="Verdana" w:cs="Lucida Sans Unicode"/>
          <w:szCs w:val="20"/>
        </w:rPr>
        <w:t xml:space="preserve">   </w:t>
      </w:r>
      <w:proofErr w:type="spellStart"/>
      <w:r w:rsidRPr="002D757F">
        <w:rPr>
          <w:rFonts w:ascii="Verdana" w:hAnsi="Verdana" w:cs="Lucida Sans Unicode"/>
          <w:szCs w:val="20"/>
        </w:rPr>
        <w:t>Styles</w:t>
      </w:r>
      <w:proofErr w:type="spellEnd"/>
      <w:r w:rsidRPr="002D757F">
        <w:rPr>
          <w:rFonts w:ascii="Verdana" w:hAnsi="Verdana" w:cs="Lucida Sans Unicode"/>
          <w:szCs w:val="20"/>
        </w:rPr>
        <w:t xml:space="preserve">: </w:t>
      </w:r>
      <w:proofErr w:type="spellStart"/>
      <w:r w:rsidRPr="002D757F">
        <w:rPr>
          <w:rFonts w:ascii="Verdana" w:hAnsi="Verdana" w:cs="Lucida Sans Unicode"/>
          <w:szCs w:val="20"/>
        </w:rPr>
        <w:t>Normal</w:t>
      </w:r>
      <w:proofErr w:type="spellEnd"/>
    </w:p>
    <w:p w:rsidR="00904D47" w:rsidRPr="002D757F" w:rsidRDefault="00904D47" w:rsidP="00904D47">
      <w:pPr>
        <w:spacing w:after="0" w:line="240" w:lineRule="auto"/>
        <w:ind w:left="1428" w:firstLine="696"/>
        <w:rPr>
          <w:rFonts w:ascii="Verdana" w:hAnsi="Verdana" w:cs="Lucida Sans Unicode"/>
          <w:szCs w:val="20"/>
        </w:rPr>
      </w:pPr>
      <w:r w:rsidRPr="002D757F">
        <w:rPr>
          <w:rFonts w:ascii="Verdana" w:hAnsi="Verdana" w:cs="Lucida Sans Unicode"/>
          <w:szCs w:val="20"/>
        </w:rPr>
        <w:t xml:space="preserve">   Uitlijning: Links</w:t>
      </w:r>
    </w:p>
    <w:p w:rsidR="00904D47" w:rsidRPr="002D757F" w:rsidRDefault="00904D47" w:rsidP="00904D47">
      <w:pPr>
        <w:spacing w:after="0" w:line="240" w:lineRule="auto"/>
        <w:ind w:left="1428" w:firstLine="696"/>
        <w:rPr>
          <w:rFonts w:ascii="Verdana" w:hAnsi="Verdana" w:cs="Lucida Sans Unicode"/>
          <w:szCs w:val="20"/>
        </w:rPr>
      </w:pPr>
      <w:r w:rsidRPr="002D757F">
        <w:rPr>
          <w:rFonts w:ascii="Verdana" w:hAnsi="Verdana" w:cs="Lucida Sans Unicode"/>
          <w:szCs w:val="20"/>
        </w:rPr>
        <w:t xml:space="preserve">   Regelafstand: 1,0</w:t>
      </w:r>
    </w:p>
    <w:p w:rsidR="00904D47" w:rsidRPr="002D757F" w:rsidRDefault="00904D47" w:rsidP="00904D47">
      <w:pPr>
        <w:numPr>
          <w:ilvl w:val="0"/>
          <w:numId w:val="12"/>
        </w:numPr>
        <w:autoSpaceDE w:val="0"/>
        <w:autoSpaceDN w:val="0"/>
        <w:adjustRightInd w:val="0"/>
        <w:spacing w:after="0" w:line="240" w:lineRule="auto"/>
        <w:rPr>
          <w:rFonts w:ascii="Verdana" w:hAnsi="Verdana" w:cs="Lucida Sans Unicode"/>
          <w:szCs w:val="20"/>
        </w:rPr>
      </w:pPr>
      <w:r w:rsidRPr="002D757F">
        <w:rPr>
          <w:rFonts w:ascii="Verdana" w:hAnsi="Verdana" w:cs="Lucida Sans Unicode"/>
          <w:szCs w:val="20"/>
        </w:rPr>
        <w:t>Spelling</w:t>
      </w:r>
      <w:r w:rsidRPr="002D757F">
        <w:rPr>
          <w:rFonts w:ascii="Verdana" w:hAnsi="Verdana" w:cs="Lucida Sans Unicode"/>
          <w:szCs w:val="20"/>
        </w:rPr>
        <w:tab/>
        <w:t xml:space="preserve"> </w:t>
      </w:r>
      <w:r w:rsidRPr="002D757F">
        <w:rPr>
          <w:rFonts w:ascii="Verdana" w:hAnsi="Verdana" w:cs="Lucida Sans Unicode"/>
          <w:szCs w:val="20"/>
        </w:rPr>
        <w:tab/>
        <w:t xml:space="preserve">: Goed Nederlands geschreven (volgens de meest recente versie van het </w:t>
      </w:r>
      <w:r w:rsidRPr="002D757F">
        <w:rPr>
          <w:rFonts w:ascii="Verdana" w:hAnsi="Verdana" w:cs="Lucida Sans Unicode"/>
          <w:szCs w:val="20"/>
        </w:rPr>
        <w:br/>
        <w:t xml:space="preserve">  </w:t>
      </w:r>
      <w:r w:rsidRPr="002D757F">
        <w:rPr>
          <w:rFonts w:ascii="Verdana" w:hAnsi="Verdana" w:cs="Lucida Sans Unicode"/>
          <w:szCs w:val="20"/>
        </w:rPr>
        <w:tab/>
        <w:t xml:space="preserve">  </w:t>
      </w:r>
      <w:r w:rsidRPr="002D757F">
        <w:rPr>
          <w:rFonts w:ascii="Verdana" w:hAnsi="Verdana" w:cs="Lucida Sans Unicode"/>
          <w:szCs w:val="20"/>
        </w:rPr>
        <w:tab/>
        <w:t xml:space="preserve"> ‘Groene boekje’) </w:t>
      </w:r>
    </w:p>
    <w:p w:rsidR="00904D47" w:rsidRPr="002D757F" w:rsidRDefault="00904D47" w:rsidP="00904D47">
      <w:pPr>
        <w:autoSpaceDE w:val="0"/>
        <w:autoSpaceDN w:val="0"/>
        <w:adjustRightInd w:val="0"/>
        <w:spacing w:after="0" w:line="240" w:lineRule="auto"/>
        <w:ind w:left="2124"/>
        <w:rPr>
          <w:rFonts w:ascii="Verdana" w:hAnsi="Verdana" w:cs="Lucida Sans Unicode"/>
          <w:szCs w:val="20"/>
        </w:rPr>
      </w:pPr>
      <w:r w:rsidRPr="002D757F">
        <w:rPr>
          <w:rFonts w:ascii="Verdana" w:hAnsi="Verdana" w:cs="Lucida Sans Unicode"/>
          <w:szCs w:val="20"/>
        </w:rPr>
        <w:t xml:space="preserve">: Vermijd een te hoog abstractieniveau: geef voorbeelden, </w:t>
      </w:r>
      <w:r w:rsidRPr="002D757F">
        <w:rPr>
          <w:rFonts w:ascii="Verdana" w:hAnsi="Verdana" w:cs="Lucida Sans Unicode"/>
          <w:szCs w:val="20"/>
        </w:rPr>
        <w:br/>
        <w:t xml:space="preserve"> zorg dat de lezer zich een concreet beeld van je redenering kan vormen</w:t>
      </w:r>
    </w:p>
    <w:p w:rsidR="00904D47" w:rsidRPr="002D757F" w:rsidRDefault="00904D47" w:rsidP="00904D47">
      <w:pPr>
        <w:autoSpaceDE w:val="0"/>
        <w:autoSpaceDN w:val="0"/>
        <w:adjustRightInd w:val="0"/>
        <w:spacing w:after="0" w:line="240" w:lineRule="auto"/>
        <w:ind w:left="1416" w:firstLine="708"/>
        <w:rPr>
          <w:rFonts w:ascii="Verdana" w:hAnsi="Verdana" w:cs="Lucida Sans Unicode"/>
          <w:szCs w:val="20"/>
        </w:rPr>
      </w:pPr>
      <w:r w:rsidRPr="002D757F">
        <w:rPr>
          <w:rFonts w:ascii="Verdana" w:hAnsi="Verdana" w:cs="Lucida Sans Unicode"/>
          <w:szCs w:val="20"/>
        </w:rPr>
        <w:t>: Wees consequent in terminologie, onderscheidingen en definities</w:t>
      </w: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 xml:space="preserve">Aantal woorden*: Niet meer dan </w:t>
      </w:r>
      <w:r w:rsidRPr="002D757F">
        <w:rPr>
          <w:rFonts w:ascii="Verdana" w:hAnsi="Verdana" w:cs="Lucida Sans Unicode"/>
          <w:b/>
          <w:szCs w:val="20"/>
        </w:rPr>
        <w:t>5000</w:t>
      </w:r>
      <w:r w:rsidRPr="002D757F">
        <w:rPr>
          <w:rFonts w:ascii="Verdana" w:hAnsi="Verdana" w:cs="Lucida Sans Unicode"/>
          <w:szCs w:val="20"/>
        </w:rPr>
        <w:t xml:space="preserve"> woorden. </w:t>
      </w:r>
    </w:p>
    <w:p w:rsidR="00904D47" w:rsidRPr="002D757F" w:rsidRDefault="00904D47" w:rsidP="00904D47">
      <w:pPr>
        <w:numPr>
          <w:ilvl w:val="0"/>
          <w:numId w:val="12"/>
        </w:numPr>
        <w:autoSpaceDE w:val="0"/>
        <w:autoSpaceDN w:val="0"/>
        <w:adjustRightInd w:val="0"/>
        <w:spacing w:after="0" w:line="240" w:lineRule="auto"/>
        <w:contextualSpacing/>
        <w:rPr>
          <w:rFonts w:ascii="Verdana" w:hAnsi="Verdana" w:cs="Lucida Sans Unicode"/>
          <w:szCs w:val="20"/>
        </w:rPr>
      </w:pPr>
      <w:r w:rsidRPr="002D757F">
        <w:rPr>
          <w:rFonts w:ascii="Verdana" w:hAnsi="Verdana" w:cs="Lucida Sans Unicode"/>
          <w:szCs w:val="20"/>
        </w:rPr>
        <w:t>Geheimhouding</w:t>
      </w:r>
      <w:r w:rsidRPr="002D757F">
        <w:rPr>
          <w:rFonts w:ascii="Verdana" w:hAnsi="Verdana" w:cs="Lucida Sans Unicode"/>
          <w:szCs w:val="20"/>
        </w:rPr>
        <w:tab/>
        <w:t>: Alle relevante algemene gegevens anoniem vermelden</w:t>
      </w:r>
    </w:p>
    <w:p w:rsidR="00904D47" w:rsidRPr="002D757F" w:rsidRDefault="00904D47" w:rsidP="00904D47">
      <w:pPr>
        <w:spacing w:after="0" w:line="240" w:lineRule="auto"/>
        <w:ind w:left="720"/>
        <w:rPr>
          <w:rFonts w:ascii="Verdana" w:hAnsi="Verdana" w:cs="Lucida Sans Unicode"/>
          <w:szCs w:val="20"/>
        </w:rPr>
      </w:pPr>
    </w:p>
    <w:p w:rsidR="00904D47" w:rsidRPr="002D757F" w:rsidRDefault="00904D47" w:rsidP="00904D47">
      <w:pPr>
        <w:spacing w:after="0" w:line="240" w:lineRule="auto"/>
        <w:ind w:left="720"/>
        <w:rPr>
          <w:rFonts w:ascii="Verdana" w:hAnsi="Verdana" w:cs="Lucida Sans Unicode"/>
          <w:szCs w:val="20"/>
        </w:rPr>
      </w:pPr>
    </w:p>
    <w:p w:rsidR="00904D47" w:rsidRPr="002D757F" w:rsidRDefault="00904D47" w:rsidP="00904D47">
      <w:pPr>
        <w:numPr>
          <w:ilvl w:val="0"/>
          <w:numId w:val="10"/>
        </w:numPr>
        <w:spacing w:after="0" w:line="240" w:lineRule="auto"/>
        <w:rPr>
          <w:rFonts w:ascii="Verdana" w:hAnsi="Verdana" w:cs="Lucida Sans Unicode"/>
          <w:b/>
          <w:szCs w:val="20"/>
        </w:rPr>
      </w:pPr>
      <w:r w:rsidRPr="002D757F">
        <w:rPr>
          <w:rFonts w:ascii="Verdana" w:hAnsi="Verdana" w:cs="Lucida Sans Unicode"/>
          <w:b/>
          <w:szCs w:val="20"/>
        </w:rPr>
        <w:t>Het verslag is opgebouwd uit de volgende onderdelen:</w:t>
      </w: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Voorblad</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Titel: lading dekkend</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Naam student</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Email adres student</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 xml:space="preserve">Datum van inlevering </w:t>
      </w:r>
    </w:p>
    <w:p w:rsidR="00904D47" w:rsidRPr="002D757F" w:rsidRDefault="00904D47" w:rsidP="00904D47">
      <w:pPr>
        <w:spacing w:after="0" w:line="240" w:lineRule="auto"/>
        <w:ind w:left="1440"/>
        <w:rPr>
          <w:rFonts w:ascii="Verdana" w:hAnsi="Verdana" w:cs="Lucida Sans Unicode"/>
          <w:szCs w:val="20"/>
        </w:rPr>
      </w:pP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Inhoudsopgave</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Geef hoofdstukken en paragrafen een nummer</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Geef hoofdstukken en paragrafen een pakkende titel</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 xml:space="preserve">Vermeld bladzijdenummers </w:t>
      </w:r>
    </w:p>
    <w:p w:rsidR="00904D47" w:rsidRPr="002D757F" w:rsidRDefault="00904D47" w:rsidP="00904D47">
      <w:pPr>
        <w:spacing w:after="0" w:line="240" w:lineRule="auto"/>
        <w:ind w:left="1440"/>
        <w:rPr>
          <w:rFonts w:ascii="Verdana" w:hAnsi="Verdana" w:cs="Lucida Sans Unicode"/>
          <w:szCs w:val="20"/>
        </w:rPr>
      </w:pP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 xml:space="preserve">Inleiding </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Aanleiding</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Onderwerp</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Een beknopte beschrijving van wat er verder in het verslag aan de orde komt</w:t>
      </w:r>
    </w:p>
    <w:p w:rsidR="00904D47" w:rsidRPr="002D757F" w:rsidRDefault="00904D47" w:rsidP="00904D47">
      <w:pPr>
        <w:spacing w:after="0" w:line="240" w:lineRule="auto"/>
        <w:ind w:left="1440"/>
        <w:rPr>
          <w:rFonts w:ascii="Verdana" w:hAnsi="Verdana" w:cs="Lucida Sans Unicode"/>
          <w:szCs w:val="20"/>
        </w:rPr>
      </w:pP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Kern</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De onderdelen zijn volledig en methodisch uitgewerkt</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Hoofdstukken worden kort ingeleid en volgen elkaar logisch op</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Er is sprake van een kritische benadering en het bevat onderbouwde standpunten zoveel mogelijk gebaseerd op ‘</w:t>
      </w:r>
      <w:proofErr w:type="spellStart"/>
      <w:r w:rsidRPr="002D757F">
        <w:rPr>
          <w:rFonts w:ascii="Verdana" w:hAnsi="Verdana" w:cs="Lucida Sans Unicode"/>
          <w:szCs w:val="20"/>
        </w:rPr>
        <w:t>evidence</w:t>
      </w:r>
      <w:proofErr w:type="spellEnd"/>
      <w:r w:rsidRPr="002D757F">
        <w:rPr>
          <w:rFonts w:ascii="Verdana" w:hAnsi="Verdana" w:cs="Lucida Sans Unicode"/>
          <w:szCs w:val="20"/>
        </w:rPr>
        <w:t xml:space="preserve">’ en/of ‘best </w:t>
      </w:r>
      <w:proofErr w:type="spellStart"/>
      <w:r w:rsidRPr="002D757F">
        <w:rPr>
          <w:rFonts w:ascii="Verdana" w:hAnsi="Verdana" w:cs="Lucida Sans Unicode"/>
          <w:szCs w:val="20"/>
        </w:rPr>
        <w:t>practice</w:t>
      </w:r>
      <w:proofErr w:type="spellEnd"/>
      <w:r w:rsidRPr="002D757F">
        <w:rPr>
          <w:rFonts w:ascii="Verdana" w:hAnsi="Verdana" w:cs="Lucida Sans Unicode"/>
          <w:szCs w:val="20"/>
        </w:rPr>
        <w:t>’</w:t>
      </w:r>
    </w:p>
    <w:p w:rsidR="00904D47" w:rsidRPr="002D757F" w:rsidRDefault="00904D47" w:rsidP="00904D47">
      <w:pPr>
        <w:numPr>
          <w:ilvl w:val="1"/>
          <w:numId w:val="9"/>
        </w:numPr>
        <w:spacing w:after="0" w:line="240" w:lineRule="auto"/>
        <w:rPr>
          <w:rFonts w:ascii="Verdana" w:hAnsi="Verdana" w:cs="Lucida Sans Unicode"/>
          <w:b/>
          <w:szCs w:val="20"/>
        </w:rPr>
      </w:pPr>
      <w:r w:rsidRPr="002D757F">
        <w:rPr>
          <w:rFonts w:ascii="Verdana" w:hAnsi="Verdana" w:cs="Lucida Sans Unicode"/>
          <w:szCs w:val="20"/>
        </w:rPr>
        <w:t xml:space="preserve">Er is sprake van een duidelijk eigen betoog met eigen opvattingen, onderbouwd met argumenten zoveel mogelijk beschreven vanuit </w:t>
      </w:r>
      <w:r w:rsidRPr="002D757F">
        <w:rPr>
          <w:rFonts w:ascii="Verdana" w:hAnsi="Verdana" w:cs="Lucida Sans Unicode"/>
          <w:b/>
          <w:szCs w:val="20"/>
        </w:rPr>
        <w:t>de derde persoon</w:t>
      </w:r>
    </w:p>
    <w:p w:rsidR="00904D47" w:rsidRPr="002D757F" w:rsidRDefault="00904D47" w:rsidP="00904D47">
      <w:pPr>
        <w:spacing w:after="0" w:line="240" w:lineRule="auto"/>
        <w:ind w:left="1440"/>
        <w:rPr>
          <w:rFonts w:ascii="Verdana" w:hAnsi="Verdana" w:cs="Lucida Sans Unicode"/>
          <w:szCs w:val="20"/>
        </w:rPr>
      </w:pP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Conclusie en/of evaluatie</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Conclusie wordt helder, kort en bondig geformuleerd</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Evaluatie aan de hand van product, proces (en indien nodig structuur)</w:t>
      </w:r>
    </w:p>
    <w:p w:rsidR="00904D47" w:rsidRPr="002D757F" w:rsidRDefault="00904D47" w:rsidP="00904D47">
      <w:pPr>
        <w:spacing w:after="0" w:line="240" w:lineRule="auto"/>
        <w:ind w:left="1440"/>
        <w:rPr>
          <w:rFonts w:ascii="Verdana" w:hAnsi="Verdana" w:cs="Lucida Sans Unicode"/>
          <w:szCs w:val="20"/>
        </w:rPr>
      </w:pPr>
    </w:p>
    <w:p w:rsidR="00904D47" w:rsidRPr="002D757F" w:rsidRDefault="00904D47" w:rsidP="00904D47">
      <w:pPr>
        <w:spacing w:after="0" w:line="240" w:lineRule="auto"/>
        <w:ind w:left="1440"/>
        <w:rPr>
          <w:rFonts w:ascii="Verdana" w:hAnsi="Verdana" w:cs="Lucida Sans Unicode"/>
          <w:szCs w:val="20"/>
        </w:rPr>
      </w:pP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 xml:space="preserve">Bronvermelding en literatuurlijst </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 xml:space="preserve">Conform de APA-richtlijnen zoals weergegeven in het boek ‘de </w:t>
      </w:r>
      <w:proofErr w:type="gramStart"/>
      <w:r w:rsidRPr="002D757F">
        <w:rPr>
          <w:rFonts w:ascii="Verdana" w:hAnsi="Verdana" w:cs="Lucida Sans Unicode"/>
          <w:szCs w:val="20"/>
        </w:rPr>
        <w:t>APA richtlijnen</w:t>
      </w:r>
      <w:proofErr w:type="gramEnd"/>
      <w:r w:rsidRPr="002D757F">
        <w:rPr>
          <w:rFonts w:ascii="Verdana" w:hAnsi="Verdana" w:cs="Lucida Sans Unicode"/>
          <w:szCs w:val="20"/>
        </w:rPr>
        <w:t xml:space="preserve"> uitgelegd. Een praktische handleiding voor bronvermelding in het hoger onderwijs.’ </w:t>
      </w:r>
    </w:p>
    <w:p w:rsidR="00904D47" w:rsidRPr="002D757F" w:rsidRDefault="00904D47" w:rsidP="00904D47">
      <w:pPr>
        <w:spacing w:after="0" w:line="240" w:lineRule="auto"/>
        <w:ind w:left="1440"/>
        <w:rPr>
          <w:rFonts w:ascii="Verdana" w:hAnsi="Verdana" w:cs="Lucida Sans Unicode"/>
          <w:szCs w:val="20"/>
        </w:rPr>
      </w:pPr>
      <w:r w:rsidRPr="002D757F">
        <w:rPr>
          <w:rFonts w:ascii="Verdana" w:hAnsi="Verdana" w:cs="Lucida Sans Unicode"/>
          <w:szCs w:val="20"/>
        </w:rPr>
        <w:t>(</w:t>
      </w:r>
      <w:proofErr w:type="gramStart"/>
      <w:r w:rsidRPr="002D757F">
        <w:rPr>
          <w:rFonts w:ascii="Verdana" w:hAnsi="Verdana" w:cs="Lucida Sans Unicode"/>
          <w:szCs w:val="20"/>
        </w:rPr>
        <w:t>werkgroep</w:t>
      </w:r>
      <w:proofErr w:type="gramEnd"/>
      <w:r w:rsidRPr="002D757F">
        <w:rPr>
          <w:rFonts w:ascii="Verdana" w:hAnsi="Verdana" w:cs="Lucida Sans Unicode"/>
          <w:szCs w:val="20"/>
        </w:rPr>
        <w:t xml:space="preserve"> APA, 2017). Dit boek is te downloaden van </w:t>
      </w:r>
      <w:hyperlink r:id="rId28" w:history="1">
        <w:r w:rsidRPr="002D757F">
          <w:rPr>
            <w:rStyle w:val="Hyperlink"/>
            <w:rFonts w:ascii="Verdana" w:hAnsi="Verdana" w:cs="Lucida Sans Unicode"/>
            <w:szCs w:val="20"/>
          </w:rPr>
          <w:t>https://www.auteursrechten.nl/apa-richtlijnen</w:t>
        </w:r>
      </w:hyperlink>
      <w:r w:rsidRPr="002D757F">
        <w:rPr>
          <w:rFonts w:ascii="Verdana" w:hAnsi="Verdana" w:cs="Lucida Sans Unicode"/>
          <w:szCs w:val="20"/>
        </w:rPr>
        <w:t xml:space="preserve"> </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De gebruikte literatuur is:</w:t>
      </w:r>
    </w:p>
    <w:p w:rsidR="00904D47" w:rsidRPr="002D757F" w:rsidRDefault="00904D47" w:rsidP="00904D47">
      <w:pPr>
        <w:numPr>
          <w:ilvl w:val="2"/>
          <w:numId w:val="11"/>
        </w:numPr>
        <w:spacing w:after="0" w:line="240" w:lineRule="auto"/>
        <w:rPr>
          <w:rFonts w:ascii="Verdana" w:hAnsi="Verdana" w:cs="Lucida Sans Unicode"/>
          <w:szCs w:val="20"/>
        </w:rPr>
      </w:pPr>
      <w:r w:rsidRPr="002D757F">
        <w:rPr>
          <w:rFonts w:ascii="Verdana" w:hAnsi="Verdana" w:cs="Lucida Sans Unicode"/>
          <w:szCs w:val="20"/>
        </w:rPr>
        <w:t xml:space="preserve">Actueel (tenzij een oudere bron relevant wordt geacht) </w:t>
      </w:r>
    </w:p>
    <w:p w:rsidR="00904D47" w:rsidRPr="002D757F" w:rsidRDefault="00904D47" w:rsidP="00904D47">
      <w:pPr>
        <w:numPr>
          <w:ilvl w:val="2"/>
          <w:numId w:val="11"/>
        </w:numPr>
        <w:spacing w:after="0" w:line="240" w:lineRule="auto"/>
        <w:rPr>
          <w:rFonts w:ascii="Verdana" w:hAnsi="Verdana" w:cs="Lucida Sans Unicode"/>
          <w:szCs w:val="20"/>
        </w:rPr>
      </w:pPr>
      <w:r w:rsidRPr="002D757F">
        <w:rPr>
          <w:rFonts w:ascii="Verdana" w:hAnsi="Verdana" w:cs="Lucida Sans Unicode"/>
          <w:szCs w:val="20"/>
        </w:rPr>
        <w:t>Relevant</w:t>
      </w:r>
    </w:p>
    <w:p w:rsidR="00904D47" w:rsidRPr="002D757F" w:rsidRDefault="00904D47" w:rsidP="00904D47">
      <w:pPr>
        <w:numPr>
          <w:ilvl w:val="2"/>
          <w:numId w:val="11"/>
        </w:numPr>
        <w:spacing w:after="0" w:line="240" w:lineRule="auto"/>
        <w:rPr>
          <w:rFonts w:ascii="Verdana" w:hAnsi="Verdana" w:cs="Lucida Sans Unicode"/>
          <w:szCs w:val="20"/>
        </w:rPr>
      </w:pPr>
      <w:r w:rsidRPr="002D757F">
        <w:rPr>
          <w:rFonts w:ascii="Verdana" w:hAnsi="Verdana" w:cs="Lucida Sans Unicode"/>
          <w:szCs w:val="20"/>
        </w:rPr>
        <w:t>Afkomstig uit/van verschillende bronnen/auteurs (dus niet enkel websites)</w:t>
      </w:r>
    </w:p>
    <w:p w:rsidR="00904D47" w:rsidRPr="002D757F" w:rsidRDefault="00904D47" w:rsidP="00904D47">
      <w:pPr>
        <w:spacing w:after="0" w:line="240" w:lineRule="auto"/>
        <w:ind w:left="2160"/>
        <w:rPr>
          <w:rFonts w:ascii="Verdana" w:hAnsi="Verdana" w:cs="Lucida Sans Unicode"/>
          <w:szCs w:val="20"/>
        </w:rPr>
      </w:pPr>
    </w:p>
    <w:p w:rsidR="00904D47" w:rsidRPr="002D757F" w:rsidRDefault="00904D47" w:rsidP="00904D47">
      <w:pPr>
        <w:numPr>
          <w:ilvl w:val="0"/>
          <w:numId w:val="12"/>
        </w:numPr>
        <w:spacing w:after="0" w:line="240" w:lineRule="auto"/>
        <w:rPr>
          <w:rFonts w:ascii="Verdana" w:hAnsi="Verdana" w:cs="Lucida Sans Unicode"/>
          <w:szCs w:val="20"/>
        </w:rPr>
      </w:pPr>
      <w:r w:rsidRPr="002D757F">
        <w:rPr>
          <w:rFonts w:ascii="Verdana" w:hAnsi="Verdana" w:cs="Lucida Sans Unicode"/>
          <w:szCs w:val="20"/>
        </w:rPr>
        <w:t>Bijlagen</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Wanneer er bijlagen opgenomen zijn in de producttoets wordt hier op correcte wijze naar verwezen in de lopende tekst</w:t>
      </w:r>
    </w:p>
    <w:p w:rsidR="00904D47" w:rsidRPr="002D757F" w:rsidRDefault="00904D47" w:rsidP="00904D47">
      <w:pPr>
        <w:numPr>
          <w:ilvl w:val="1"/>
          <w:numId w:val="9"/>
        </w:numPr>
        <w:spacing w:after="0" w:line="240" w:lineRule="auto"/>
        <w:rPr>
          <w:rFonts w:ascii="Verdana" w:hAnsi="Verdana" w:cs="Lucida Sans Unicode"/>
          <w:szCs w:val="20"/>
        </w:rPr>
      </w:pPr>
      <w:r w:rsidRPr="002D757F">
        <w:rPr>
          <w:rFonts w:ascii="Verdana" w:hAnsi="Verdana" w:cs="Lucida Sans Unicode"/>
          <w:szCs w:val="20"/>
        </w:rPr>
        <w:t>Zet in de bijlagen geen informatie die voor de beoordeling van belang is (bijlages worden niet beoordeeld)</w:t>
      </w:r>
    </w:p>
    <w:p w:rsidR="00904D47" w:rsidRPr="002D757F" w:rsidRDefault="00904D47" w:rsidP="00904D47">
      <w:pPr>
        <w:rPr>
          <w:rFonts w:ascii="Verdana" w:hAnsi="Verdana" w:cs="Lucida Sans Unicode"/>
          <w:szCs w:val="20"/>
          <w:u w:val="single"/>
        </w:rPr>
      </w:pPr>
    </w:p>
    <w:p w:rsidR="00904D47" w:rsidRPr="002D757F" w:rsidRDefault="00904D47" w:rsidP="00904D47">
      <w:pPr>
        <w:spacing w:after="0" w:line="240" w:lineRule="auto"/>
        <w:rPr>
          <w:rFonts w:ascii="Verdana" w:hAnsi="Verdana" w:cs="Lucida Sans Unicode"/>
          <w:b/>
          <w:szCs w:val="20"/>
        </w:rPr>
      </w:pPr>
    </w:p>
    <w:p w:rsidR="00904D47" w:rsidRPr="002D757F" w:rsidRDefault="00904D47" w:rsidP="00904D47">
      <w:pPr>
        <w:rPr>
          <w:rFonts w:ascii="Verdana" w:hAnsi="Verdana"/>
          <w:szCs w:val="20"/>
        </w:rPr>
      </w:pPr>
    </w:p>
    <w:p w:rsidR="00904D47" w:rsidRPr="00370961" w:rsidRDefault="00904D47" w:rsidP="00904D47">
      <w:pPr>
        <w:rPr>
          <w:b/>
        </w:rPr>
      </w:pPr>
    </w:p>
    <w:p w:rsidR="00904D47" w:rsidRDefault="00904D47" w:rsidP="00904D47"/>
    <w:p w:rsidR="00904D47" w:rsidRPr="00904D47" w:rsidRDefault="00904D47">
      <w:pPr>
        <w:rPr>
          <w:sz w:val="32"/>
          <w:szCs w:val="32"/>
        </w:rPr>
      </w:pPr>
    </w:p>
    <w:sectPr w:rsidR="00904D47" w:rsidRPr="00904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086"/>
    <w:multiLevelType w:val="hybridMultilevel"/>
    <w:tmpl w:val="7D34C420"/>
    <w:lvl w:ilvl="0" w:tplc="77AC7414">
      <w:start w:val="2"/>
      <w:numFmt w:val="bullet"/>
      <w:lvlText w:val="-"/>
      <w:lvlJc w:val="left"/>
      <w:pPr>
        <w:ind w:left="1068" w:hanging="360"/>
      </w:pPr>
      <w:rPr>
        <w:rFonts w:ascii="Verdana" w:eastAsia="Calibri" w:hAnsi="Verdana" w:cs="Century Gothic"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058576A"/>
    <w:multiLevelType w:val="hybridMultilevel"/>
    <w:tmpl w:val="6C6E26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837A2C"/>
    <w:multiLevelType w:val="hybridMultilevel"/>
    <w:tmpl w:val="B546B3FE"/>
    <w:lvl w:ilvl="0" w:tplc="337A16F2">
      <w:numFmt w:val="bullet"/>
      <w:lvlText w:val=""/>
      <w:lvlJc w:val="left"/>
      <w:pPr>
        <w:ind w:left="720" w:hanging="360"/>
      </w:pPr>
      <w:rPr>
        <w:rFonts w:ascii="Symbol" w:eastAsia="Times New Roman"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D61EE"/>
    <w:multiLevelType w:val="hybridMultilevel"/>
    <w:tmpl w:val="7E448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1A27A8"/>
    <w:multiLevelType w:val="hybridMultilevel"/>
    <w:tmpl w:val="D7A0D44C"/>
    <w:lvl w:ilvl="0" w:tplc="0413000D">
      <w:start w:val="1"/>
      <w:numFmt w:val="bullet"/>
      <w:lvlText w:val=""/>
      <w:lvlJc w:val="left"/>
      <w:pPr>
        <w:ind w:left="1500" w:hanging="360"/>
      </w:pPr>
      <w:rPr>
        <w:rFonts w:ascii="Wingdings" w:hAnsi="Wingdings"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5" w15:restartNumberingAfterBreak="0">
    <w:nsid w:val="264F56DC"/>
    <w:multiLevelType w:val="hybridMultilevel"/>
    <w:tmpl w:val="90A0DA6A"/>
    <w:lvl w:ilvl="0" w:tplc="0366A8FC">
      <w:start w:val="1"/>
      <w:numFmt w:val="bullet"/>
      <w:lvlText w:val=""/>
      <w:lvlJc w:val="left"/>
      <w:pPr>
        <w:tabs>
          <w:tab w:val="num" w:pos="720"/>
        </w:tabs>
        <w:ind w:left="720" w:hanging="360"/>
      </w:pPr>
      <w:rPr>
        <w:rFonts w:ascii="Wingdings" w:hAnsi="Wingdings"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278137EC"/>
    <w:multiLevelType w:val="hybridMultilevel"/>
    <w:tmpl w:val="28409BAA"/>
    <w:lvl w:ilvl="0" w:tplc="56624528">
      <w:start w:val="1"/>
      <w:numFmt w:val="bullet"/>
      <w:lvlText w:val=""/>
      <w:lvlJc w:val="left"/>
      <w:pPr>
        <w:tabs>
          <w:tab w:val="num" w:pos="720"/>
        </w:tabs>
        <w:ind w:left="720" w:hanging="360"/>
      </w:pPr>
      <w:rPr>
        <w:rFonts w:ascii="Wingdings" w:hAnsi="Wingdings" w:hint="default"/>
      </w:rPr>
    </w:lvl>
    <w:lvl w:ilvl="1" w:tplc="8B6C2414" w:tentative="1">
      <w:start w:val="1"/>
      <w:numFmt w:val="bullet"/>
      <w:lvlText w:val=""/>
      <w:lvlJc w:val="left"/>
      <w:pPr>
        <w:tabs>
          <w:tab w:val="num" w:pos="1440"/>
        </w:tabs>
        <w:ind w:left="1440" w:hanging="360"/>
      </w:pPr>
      <w:rPr>
        <w:rFonts w:ascii="Wingdings" w:hAnsi="Wingdings" w:hint="default"/>
      </w:rPr>
    </w:lvl>
    <w:lvl w:ilvl="2" w:tplc="9524F6AA" w:tentative="1">
      <w:start w:val="1"/>
      <w:numFmt w:val="bullet"/>
      <w:lvlText w:val=""/>
      <w:lvlJc w:val="left"/>
      <w:pPr>
        <w:tabs>
          <w:tab w:val="num" w:pos="2160"/>
        </w:tabs>
        <w:ind w:left="2160" w:hanging="360"/>
      </w:pPr>
      <w:rPr>
        <w:rFonts w:ascii="Wingdings" w:hAnsi="Wingdings" w:hint="default"/>
      </w:rPr>
    </w:lvl>
    <w:lvl w:ilvl="3" w:tplc="939E8818" w:tentative="1">
      <w:start w:val="1"/>
      <w:numFmt w:val="bullet"/>
      <w:lvlText w:val=""/>
      <w:lvlJc w:val="left"/>
      <w:pPr>
        <w:tabs>
          <w:tab w:val="num" w:pos="2880"/>
        </w:tabs>
        <w:ind w:left="2880" w:hanging="360"/>
      </w:pPr>
      <w:rPr>
        <w:rFonts w:ascii="Wingdings" w:hAnsi="Wingdings" w:hint="default"/>
      </w:rPr>
    </w:lvl>
    <w:lvl w:ilvl="4" w:tplc="8A34954C" w:tentative="1">
      <w:start w:val="1"/>
      <w:numFmt w:val="bullet"/>
      <w:lvlText w:val=""/>
      <w:lvlJc w:val="left"/>
      <w:pPr>
        <w:tabs>
          <w:tab w:val="num" w:pos="3600"/>
        </w:tabs>
        <w:ind w:left="3600" w:hanging="360"/>
      </w:pPr>
      <w:rPr>
        <w:rFonts w:ascii="Wingdings" w:hAnsi="Wingdings" w:hint="default"/>
      </w:rPr>
    </w:lvl>
    <w:lvl w:ilvl="5" w:tplc="EA2670C8" w:tentative="1">
      <w:start w:val="1"/>
      <w:numFmt w:val="bullet"/>
      <w:lvlText w:val=""/>
      <w:lvlJc w:val="left"/>
      <w:pPr>
        <w:tabs>
          <w:tab w:val="num" w:pos="4320"/>
        </w:tabs>
        <w:ind w:left="4320" w:hanging="360"/>
      </w:pPr>
      <w:rPr>
        <w:rFonts w:ascii="Wingdings" w:hAnsi="Wingdings" w:hint="default"/>
      </w:rPr>
    </w:lvl>
    <w:lvl w:ilvl="6" w:tplc="3B98B48C" w:tentative="1">
      <w:start w:val="1"/>
      <w:numFmt w:val="bullet"/>
      <w:lvlText w:val=""/>
      <w:lvlJc w:val="left"/>
      <w:pPr>
        <w:tabs>
          <w:tab w:val="num" w:pos="5040"/>
        </w:tabs>
        <w:ind w:left="5040" w:hanging="360"/>
      </w:pPr>
      <w:rPr>
        <w:rFonts w:ascii="Wingdings" w:hAnsi="Wingdings" w:hint="default"/>
      </w:rPr>
    </w:lvl>
    <w:lvl w:ilvl="7" w:tplc="06F075EC" w:tentative="1">
      <w:start w:val="1"/>
      <w:numFmt w:val="bullet"/>
      <w:lvlText w:val=""/>
      <w:lvlJc w:val="left"/>
      <w:pPr>
        <w:tabs>
          <w:tab w:val="num" w:pos="5760"/>
        </w:tabs>
        <w:ind w:left="5760" w:hanging="360"/>
      </w:pPr>
      <w:rPr>
        <w:rFonts w:ascii="Wingdings" w:hAnsi="Wingdings" w:hint="default"/>
      </w:rPr>
    </w:lvl>
    <w:lvl w:ilvl="8" w:tplc="4BECEC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66CAA"/>
    <w:multiLevelType w:val="hybridMultilevel"/>
    <w:tmpl w:val="F60A6078"/>
    <w:lvl w:ilvl="0" w:tplc="0366A8FC">
      <w:start w:val="1"/>
      <w:numFmt w:val="bullet"/>
      <w:lvlText w:val=""/>
      <w:lvlJc w:val="left"/>
      <w:pPr>
        <w:tabs>
          <w:tab w:val="num" w:pos="720"/>
        </w:tabs>
        <w:ind w:left="720" w:hanging="360"/>
      </w:pPr>
      <w:rPr>
        <w:rFonts w:ascii="Wingdings" w:hAnsi="Wingdings"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B610F942">
      <w:numFmt w:val="bullet"/>
      <w:lvlText w:val="-"/>
      <w:lvlJc w:val="left"/>
      <w:pPr>
        <w:tabs>
          <w:tab w:val="num" w:pos="2160"/>
        </w:tabs>
        <w:ind w:left="2160" w:hanging="360"/>
      </w:pPr>
      <w:rPr>
        <w:rFonts w:ascii="Arial" w:eastAsia="Calibri" w:hAnsi="Arial" w:cs="Arial"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2CB559C1"/>
    <w:multiLevelType w:val="hybridMultilevel"/>
    <w:tmpl w:val="9DDECC62"/>
    <w:lvl w:ilvl="0" w:tplc="0413000D">
      <w:start w:val="1"/>
      <w:numFmt w:val="bullet"/>
      <w:lvlText w:val=""/>
      <w:lvlJc w:val="left"/>
      <w:pPr>
        <w:ind w:left="1500" w:hanging="360"/>
      </w:pPr>
      <w:rPr>
        <w:rFonts w:ascii="Wingdings" w:hAnsi="Wingdings"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9" w15:restartNumberingAfterBreak="0">
    <w:nsid w:val="323136C3"/>
    <w:multiLevelType w:val="hybridMultilevel"/>
    <w:tmpl w:val="A75E3676"/>
    <w:lvl w:ilvl="0" w:tplc="A858E058">
      <w:numFmt w:val="bullet"/>
      <w:lvlText w:val=""/>
      <w:lvlJc w:val="left"/>
      <w:pPr>
        <w:ind w:left="720" w:hanging="360"/>
      </w:pPr>
      <w:rPr>
        <w:rFonts w:ascii="Symbol" w:eastAsia="Times New Roman" w:hAnsi="Symbol" w:cs="Lucida Sans Unicode"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668BC"/>
    <w:multiLevelType w:val="hybridMultilevel"/>
    <w:tmpl w:val="AD1EF384"/>
    <w:lvl w:ilvl="0" w:tplc="329298C0">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9D46B2"/>
    <w:multiLevelType w:val="hybridMultilevel"/>
    <w:tmpl w:val="90FED25A"/>
    <w:lvl w:ilvl="0" w:tplc="D1B2595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3309ED"/>
    <w:multiLevelType w:val="hybridMultilevel"/>
    <w:tmpl w:val="32BA651E"/>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483E40DA"/>
    <w:multiLevelType w:val="hybridMultilevel"/>
    <w:tmpl w:val="594AC7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CE351D"/>
    <w:multiLevelType w:val="hybridMultilevel"/>
    <w:tmpl w:val="1EFAD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0F52C9"/>
    <w:multiLevelType w:val="hybridMultilevel"/>
    <w:tmpl w:val="7DDCE1D6"/>
    <w:lvl w:ilvl="0" w:tplc="529A435C">
      <w:numFmt w:val="bullet"/>
      <w:lvlText w:val=""/>
      <w:lvlJc w:val="left"/>
      <w:pPr>
        <w:ind w:left="720" w:hanging="360"/>
      </w:pPr>
      <w:rPr>
        <w:rFonts w:ascii="Symbol" w:eastAsia="Times New Roman"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E157F"/>
    <w:multiLevelType w:val="hybridMultilevel"/>
    <w:tmpl w:val="A5368170"/>
    <w:lvl w:ilvl="0" w:tplc="F790D36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CC7AB6"/>
    <w:multiLevelType w:val="hybridMultilevel"/>
    <w:tmpl w:val="C23AA1D8"/>
    <w:lvl w:ilvl="0" w:tplc="8E5ABD22">
      <w:start w:val="1"/>
      <w:numFmt w:val="bullet"/>
      <w:lvlText w:val=""/>
      <w:lvlJc w:val="left"/>
      <w:pPr>
        <w:tabs>
          <w:tab w:val="num" w:pos="720"/>
        </w:tabs>
        <w:ind w:left="720" w:hanging="360"/>
      </w:pPr>
      <w:rPr>
        <w:rFonts w:ascii="Wingdings" w:hAnsi="Wingdings" w:hint="default"/>
      </w:rPr>
    </w:lvl>
    <w:lvl w:ilvl="1" w:tplc="6C5676E2" w:tentative="1">
      <w:start w:val="1"/>
      <w:numFmt w:val="bullet"/>
      <w:lvlText w:val=""/>
      <w:lvlJc w:val="left"/>
      <w:pPr>
        <w:tabs>
          <w:tab w:val="num" w:pos="1440"/>
        </w:tabs>
        <w:ind w:left="1440" w:hanging="360"/>
      </w:pPr>
      <w:rPr>
        <w:rFonts w:ascii="Wingdings" w:hAnsi="Wingdings" w:hint="default"/>
      </w:rPr>
    </w:lvl>
    <w:lvl w:ilvl="2" w:tplc="47ECAA86" w:tentative="1">
      <w:start w:val="1"/>
      <w:numFmt w:val="bullet"/>
      <w:lvlText w:val=""/>
      <w:lvlJc w:val="left"/>
      <w:pPr>
        <w:tabs>
          <w:tab w:val="num" w:pos="2160"/>
        </w:tabs>
        <w:ind w:left="2160" w:hanging="360"/>
      </w:pPr>
      <w:rPr>
        <w:rFonts w:ascii="Wingdings" w:hAnsi="Wingdings" w:hint="default"/>
      </w:rPr>
    </w:lvl>
    <w:lvl w:ilvl="3" w:tplc="52F25E3C" w:tentative="1">
      <w:start w:val="1"/>
      <w:numFmt w:val="bullet"/>
      <w:lvlText w:val=""/>
      <w:lvlJc w:val="left"/>
      <w:pPr>
        <w:tabs>
          <w:tab w:val="num" w:pos="2880"/>
        </w:tabs>
        <w:ind w:left="2880" w:hanging="360"/>
      </w:pPr>
      <w:rPr>
        <w:rFonts w:ascii="Wingdings" w:hAnsi="Wingdings" w:hint="default"/>
      </w:rPr>
    </w:lvl>
    <w:lvl w:ilvl="4" w:tplc="B89018CA" w:tentative="1">
      <w:start w:val="1"/>
      <w:numFmt w:val="bullet"/>
      <w:lvlText w:val=""/>
      <w:lvlJc w:val="left"/>
      <w:pPr>
        <w:tabs>
          <w:tab w:val="num" w:pos="3600"/>
        </w:tabs>
        <w:ind w:left="3600" w:hanging="360"/>
      </w:pPr>
      <w:rPr>
        <w:rFonts w:ascii="Wingdings" w:hAnsi="Wingdings" w:hint="default"/>
      </w:rPr>
    </w:lvl>
    <w:lvl w:ilvl="5" w:tplc="4208C33E" w:tentative="1">
      <w:start w:val="1"/>
      <w:numFmt w:val="bullet"/>
      <w:lvlText w:val=""/>
      <w:lvlJc w:val="left"/>
      <w:pPr>
        <w:tabs>
          <w:tab w:val="num" w:pos="4320"/>
        </w:tabs>
        <w:ind w:left="4320" w:hanging="360"/>
      </w:pPr>
      <w:rPr>
        <w:rFonts w:ascii="Wingdings" w:hAnsi="Wingdings" w:hint="default"/>
      </w:rPr>
    </w:lvl>
    <w:lvl w:ilvl="6" w:tplc="CC347784" w:tentative="1">
      <w:start w:val="1"/>
      <w:numFmt w:val="bullet"/>
      <w:lvlText w:val=""/>
      <w:lvlJc w:val="left"/>
      <w:pPr>
        <w:tabs>
          <w:tab w:val="num" w:pos="5040"/>
        </w:tabs>
        <w:ind w:left="5040" w:hanging="360"/>
      </w:pPr>
      <w:rPr>
        <w:rFonts w:ascii="Wingdings" w:hAnsi="Wingdings" w:hint="default"/>
      </w:rPr>
    </w:lvl>
    <w:lvl w:ilvl="7" w:tplc="7E0CFE64" w:tentative="1">
      <w:start w:val="1"/>
      <w:numFmt w:val="bullet"/>
      <w:lvlText w:val=""/>
      <w:lvlJc w:val="left"/>
      <w:pPr>
        <w:tabs>
          <w:tab w:val="num" w:pos="5760"/>
        </w:tabs>
        <w:ind w:left="5760" w:hanging="360"/>
      </w:pPr>
      <w:rPr>
        <w:rFonts w:ascii="Wingdings" w:hAnsi="Wingdings" w:hint="default"/>
      </w:rPr>
    </w:lvl>
    <w:lvl w:ilvl="8" w:tplc="EC446C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25408B"/>
    <w:multiLevelType w:val="hybridMultilevel"/>
    <w:tmpl w:val="DD188980"/>
    <w:lvl w:ilvl="0" w:tplc="5EC648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8"/>
  </w:num>
  <w:num w:numId="5">
    <w:abstractNumId w:val="12"/>
  </w:num>
  <w:num w:numId="6">
    <w:abstractNumId w:val="4"/>
  </w:num>
  <w:num w:numId="7">
    <w:abstractNumId w:val="13"/>
  </w:num>
  <w:num w:numId="8">
    <w:abstractNumId w:val="0"/>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9"/>
  </w:num>
  <w:num w:numId="13">
    <w:abstractNumId w:val="15"/>
  </w:num>
  <w:num w:numId="14">
    <w:abstractNumId w:val="2"/>
  </w:num>
  <w:num w:numId="15">
    <w:abstractNumId w:val="1"/>
  </w:num>
  <w:num w:numId="16">
    <w:abstractNumId w:val="17"/>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D47"/>
    <w:rsid w:val="00185E74"/>
    <w:rsid w:val="00276E6C"/>
    <w:rsid w:val="006E7675"/>
    <w:rsid w:val="008D7FBB"/>
    <w:rsid w:val="00904D47"/>
    <w:rsid w:val="00A6495C"/>
    <w:rsid w:val="00F8500B"/>
    <w:rsid w:val="00FD3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5B71A"/>
  <w15:chartTrackingRefBased/>
  <w15:docId w15:val="{10310DFF-FF26-40C0-8156-D5DFF622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4D47"/>
    <w:pPr>
      <w:spacing w:after="200" w:line="276" w:lineRule="auto"/>
      <w:ind w:left="720"/>
      <w:contextualSpacing/>
    </w:pPr>
    <w:rPr>
      <w:lang w:val="en-US"/>
    </w:rPr>
  </w:style>
  <w:style w:type="table" w:styleId="Gemiddeldearcering1-accent3">
    <w:name w:val="Medium Shading 1 Accent 3"/>
    <w:basedOn w:val="Standaardtabel"/>
    <w:uiPriority w:val="63"/>
    <w:rsid w:val="00904D47"/>
    <w:pPr>
      <w:spacing w:after="0" w:line="240" w:lineRule="auto"/>
    </w:pPr>
    <w:rPr>
      <w:rFonts w:ascii="Arial" w:eastAsia="Calibri" w:hAnsi="Arial" w:cs="Times New Roma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Hyperlink">
    <w:name w:val="Hyperlink"/>
    <w:basedOn w:val="Standaardalinea-lettertype"/>
    <w:uiPriority w:val="99"/>
    <w:unhideWhenUsed/>
    <w:rsid w:val="00904D47"/>
    <w:rPr>
      <w:color w:val="0563C1" w:themeColor="hyperlink"/>
      <w:u w:val="single"/>
    </w:rPr>
  </w:style>
  <w:style w:type="paragraph" w:customStyle="1" w:styleId="Default">
    <w:name w:val="Default"/>
    <w:rsid w:val="00904D47"/>
    <w:pPr>
      <w:autoSpaceDE w:val="0"/>
      <w:autoSpaceDN w:val="0"/>
      <w:adjustRightInd w:val="0"/>
      <w:spacing w:after="0" w:line="240" w:lineRule="auto"/>
    </w:pPr>
    <w:rPr>
      <w:rFonts w:ascii="Century Gothic" w:eastAsia="Calibri" w:hAnsi="Century Gothic" w:cs="Century Gothic"/>
      <w:color w:val="000000"/>
      <w:sz w:val="24"/>
      <w:szCs w:val="24"/>
    </w:rPr>
  </w:style>
  <w:style w:type="table" w:styleId="Tabelraster">
    <w:name w:val="Table Grid"/>
    <w:basedOn w:val="Standaardtabel"/>
    <w:uiPriority w:val="59"/>
    <w:rsid w:val="00A649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huisarts.nl" TargetMode="External"/><Relationship Id="rId18" Type="http://schemas.openxmlformats.org/officeDocument/2006/relationships/hyperlink" Target="http://www.notaris.nl" TargetMode="External"/><Relationship Id="rId26" Type="http://schemas.openxmlformats.org/officeDocument/2006/relationships/hyperlink" Target="http://www.notaris.nl"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pallialine.nl" TargetMode="External"/><Relationship Id="rId12" Type="http://schemas.openxmlformats.org/officeDocument/2006/relationships/hyperlink" Target="http://www.notaris.nl" TargetMode="External"/><Relationship Id="rId17" Type="http://schemas.openxmlformats.org/officeDocument/2006/relationships/hyperlink" Target="http://www.notarisendementie.nl" TargetMode="External"/><Relationship Id="rId25" Type="http://schemas.openxmlformats.org/officeDocument/2006/relationships/hyperlink" Target="http://www.notarisendementie.nl" TargetMode="External"/><Relationship Id="rId2" Type="http://schemas.openxmlformats.org/officeDocument/2006/relationships/styles" Target="styles.xml"/><Relationship Id="rId16" Type="http://schemas.openxmlformats.org/officeDocument/2006/relationships/hyperlink" Target="http://www.dementie.nl" TargetMode="External"/><Relationship Id="rId20" Type="http://schemas.openxmlformats.org/officeDocument/2006/relationships/hyperlink" Target="http://www.pallialine.n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otarisendementie.nl" TargetMode="External"/><Relationship Id="rId24" Type="http://schemas.openxmlformats.org/officeDocument/2006/relationships/hyperlink" Target="http://www.dementie.nl" TargetMode="External"/><Relationship Id="rId5" Type="http://schemas.openxmlformats.org/officeDocument/2006/relationships/image" Target="media/image1.jpeg"/><Relationship Id="rId15" Type="http://schemas.openxmlformats.org/officeDocument/2006/relationships/hyperlink" Target="https://www.auteursrechten.nl/apa-richtlijnen" TargetMode="External"/><Relationship Id="rId23" Type="http://schemas.openxmlformats.org/officeDocument/2006/relationships/hyperlink" Target="http://www.pallialine.nl" TargetMode="External"/><Relationship Id="rId28" Type="http://schemas.openxmlformats.org/officeDocument/2006/relationships/hyperlink" Target="https://www.auteursrechten.nl/apa-richtlijnen" TargetMode="External"/><Relationship Id="rId10" Type="http://schemas.openxmlformats.org/officeDocument/2006/relationships/hyperlink" Target="http://www.dementie.nl" TargetMode="External"/><Relationship Id="rId19" Type="http://schemas.openxmlformats.org/officeDocument/2006/relationships/hyperlink" Target="http://www.thuisarts.nl" TargetMode="External"/><Relationship Id="rId4" Type="http://schemas.openxmlformats.org/officeDocument/2006/relationships/webSettings" Target="webSettings.xml"/><Relationship Id="rId9" Type="http://schemas.openxmlformats.org/officeDocument/2006/relationships/hyperlink" Target="http://www.pallialine.nl" TargetMode="External"/><Relationship Id="rId14" Type="http://schemas.openxmlformats.org/officeDocument/2006/relationships/image" Target="media/image4.jpeg"/><Relationship Id="rId22" Type="http://schemas.openxmlformats.org/officeDocument/2006/relationships/hyperlink" Target="http://www.pallialine.nl" TargetMode="External"/><Relationship Id="rId27" Type="http://schemas.openxmlformats.org/officeDocument/2006/relationships/hyperlink" Target="http://www.thuisarts.n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4111</Words>
  <Characters>22613</Characters>
  <Application>Microsoft Office Word</Application>
  <DocSecurity>0</DocSecurity>
  <Lines>188</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Saxion</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Zuilekom</dc:creator>
  <cp:keywords/>
  <dc:description/>
  <cp:lastModifiedBy>Marian Borghuis</cp:lastModifiedBy>
  <cp:revision>2</cp:revision>
  <dcterms:created xsi:type="dcterms:W3CDTF">2018-09-07T12:12:00Z</dcterms:created>
  <dcterms:modified xsi:type="dcterms:W3CDTF">2018-09-07T12:12:00Z</dcterms:modified>
</cp:coreProperties>
</file>